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872723" w:rsidP="00343CF3">
            <w:r>
              <w:t>Г</w:t>
            </w:r>
            <w:r w:rsidR="00343CF3">
              <w:t>енеральн</w:t>
            </w:r>
            <w:r>
              <w:t xml:space="preserve">ый </w:t>
            </w:r>
            <w:r w:rsidR="00343CF3">
              <w:t xml:space="preserve"> директор</w:t>
            </w:r>
          </w:p>
          <w:p w:rsidR="00343CF3" w:rsidRDefault="00343CF3" w:rsidP="00343CF3">
            <w:r>
              <w:t>АО «</w:t>
            </w:r>
            <w:proofErr w:type="spellStart"/>
            <w:r>
              <w:t>Выборгтеплоэнерго</w:t>
            </w:r>
            <w:proofErr w:type="spellEnd"/>
            <w:r>
              <w:t>»</w:t>
            </w:r>
          </w:p>
          <w:p w:rsidR="00343CF3" w:rsidRDefault="002C58DD" w:rsidP="00343CF3">
            <w:r>
              <w:t>А</w:t>
            </w:r>
            <w:r w:rsidR="00343CF3">
              <w:t>.</w:t>
            </w:r>
            <w:r w:rsidR="00172A66">
              <w:t>В. Кривонос</w:t>
            </w:r>
            <w:r w:rsidR="009E40D2">
              <w:t xml:space="preserve">  </w:t>
            </w:r>
            <w:r w:rsidR="00343CF3">
              <w:t>/___________/</w:t>
            </w:r>
          </w:p>
          <w:p w:rsidR="00343CF3" w:rsidRDefault="00172A66" w:rsidP="00343CF3">
            <w:r>
              <w:t>о</w:t>
            </w:r>
            <w:r w:rsidR="00343CF3">
              <w:t>т</w:t>
            </w:r>
            <w:r>
              <w:t xml:space="preserve"> </w:t>
            </w:r>
            <w:r w:rsidR="00343CF3">
              <w:t xml:space="preserve"> «</w:t>
            </w:r>
            <w:r w:rsidR="00872723">
              <w:t>0</w:t>
            </w:r>
            <w:r w:rsidR="00D2017A">
              <w:t>5</w:t>
            </w:r>
            <w:r w:rsidR="00343CF3">
              <w:t xml:space="preserve">» </w:t>
            </w:r>
            <w:r w:rsidR="00872723">
              <w:t>июня</w:t>
            </w:r>
            <w:r>
              <w:t xml:space="preserve"> </w:t>
            </w:r>
            <w:r w:rsidR="00343CF3">
              <w:t xml:space="preserve"> 201</w:t>
            </w:r>
            <w:r w:rsidR="00FD546D">
              <w:t>9</w:t>
            </w:r>
            <w:r w:rsidR="00343CF3">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5D0808">
        <w:rPr>
          <w:b/>
          <w:bCs/>
        </w:rPr>
        <w:t>1</w:t>
      </w:r>
      <w:r w:rsidR="00DE3262">
        <w:rPr>
          <w:b/>
          <w:bCs/>
        </w:rPr>
        <w:t>9</w:t>
      </w:r>
    </w:p>
    <w:p w:rsidR="005D0808" w:rsidRDefault="00172A66" w:rsidP="005D0808">
      <w:pPr>
        <w:spacing w:before="100" w:beforeAutospacing="1" w:after="100" w:afterAutospacing="1"/>
        <w:jc w:val="center"/>
        <w:rPr>
          <w:rFonts w:eastAsia="Arial Unicode MS"/>
          <w:kern w:val="2"/>
        </w:rPr>
      </w:pPr>
      <w:r>
        <w:t xml:space="preserve">Выполнение </w:t>
      </w:r>
      <w:r w:rsidR="005D0808">
        <w:t xml:space="preserve"> </w:t>
      </w:r>
      <w:r w:rsidR="00872723">
        <w:t xml:space="preserve">подрядных работ по косметическому ремонту подъезда, расположенного по адресу: г. Выборг, </w:t>
      </w:r>
      <w:r w:rsidR="00DD63FE">
        <w:t>бульвар Кутузова</w:t>
      </w:r>
      <w:r w:rsidR="00872723">
        <w:t xml:space="preserve"> дом </w:t>
      </w:r>
      <w:r w:rsidR="00DD63FE">
        <w:t>39</w:t>
      </w:r>
      <w:r w:rsidR="00872723">
        <w:t xml:space="preserve"> подъезд № 1 (этажи 1,2,3,</w:t>
      </w:r>
      <w:r w:rsidR="00DD63FE">
        <w:t>5,6</w:t>
      </w:r>
      <w:r w:rsidR="00872723">
        <w:t>)</w:t>
      </w:r>
    </w:p>
    <w:p w:rsidR="00172A66" w:rsidRDefault="00172A66" w:rsidP="005D0808">
      <w:pPr>
        <w:spacing w:before="100" w:beforeAutospacing="1" w:after="100" w:afterAutospacing="1"/>
        <w:jc w:val="center"/>
        <w:rPr>
          <w:i/>
          <w:iCs/>
        </w:rPr>
      </w:pPr>
    </w:p>
    <w:p w:rsidR="00E5006F" w:rsidRPr="00E75F65" w:rsidRDefault="00E5006F" w:rsidP="004353EB">
      <w:pPr>
        <w:ind w:left="360"/>
        <w:jc w:val="center"/>
        <w:rPr>
          <w:b/>
          <w:i/>
        </w:rPr>
      </w:pPr>
    </w:p>
    <w:p w:rsidR="00042FF6" w:rsidRDefault="00042FF6" w:rsidP="00042FF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FD546D">
        <w:rPr>
          <w:szCs w:val="24"/>
        </w:rPr>
        <w:t>9</w:t>
      </w:r>
    </w:p>
    <w:p w:rsidR="00667D77" w:rsidRPr="00667D77" w:rsidRDefault="00667D77" w:rsidP="00667D77"/>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w:t>
      </w:r>
      <w:r w:rsidR="00724BE6">
        <w:rPr>
          <w:sz w:val="20"/>
        </w:rPr>
        <w:t>ем</w:t>
      </w:r>
      <w:r w:rsidR="00667D77" w:rsidRPr="00667D77">
        <w:rPr>
          <w:sz w:val="20"/>
        </w:rPr>
        <w:t xml:space="preserve"> функционала ЭТП.</w:t>
      </w:r>
    </w:p>
    <w:p w:rsidR="00872723" w:rsidRDefault="00872723" w:rsidP="00E7505F">
      <w:pPr>
        <w:jc w:val="center"/>
        <w:rPr>
          <w:b/>
          <w:u w:val="single"/>
        </w:rPr>
      </w:pPr>
      <w:bookmarkStart w:id="0" w:name="_Toc305665966"/>
      <w:bookmarkStart w:id="1" w:name="_Toc305665986"/>
    </w:p>
    <w:p w:rsidR="00872723" w:rsidRDefault="00872723" w:rsidP="00E7505F">
      <w:pPr>
        <w:jc w:val="center"/>
        <w:rPr>
          <w:b/>
          <w:u w:val="single"/>
        </w:rPr>
      </w:pPr>
    </w:p>
    <w:p w:rsidR="00E7505F" w:rsidRDefault="002C58DD" w:rsidP="00E7505F">
      <w:pPr>
        <w:jc w:val="center"/>
        <w:rPr>
          <w:b/>
          <w:u w:val="single"/>
        </w:rPr>
      </w:pPr>
      <w:r>
        <w:rPr>
          <w:b/>
          <w:u w:val="single"/>
        </w:rPr>
        <w:lastRenderedPageBreak/>
        <w:t>Р</w:t>
      </w:r>
      <w:r w:rsidR="00E7505F">
        <w:rPr>
          <w:b/>
          <w:u w:val="single"/>
        </w:rPr>
        <w:t xml:space="preserve">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A6308F">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A6308F">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A6308F">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A6308F">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A6308F">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A6308F">
      <w:pPr>
        <w:numPr>
          <w:ilvl w:val="0"/>
          <w:numId w:val="24"/>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A6308F">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A6308F">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A6308F">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A6308F">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A6308F">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A6308F">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A6308F">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A6308F">
      <w:pPr>
        <w:numPr>
          <w:ilvl w:val="0"/>
          <w:numId w:val="24"/>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A6308F">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A6308F">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A6308F">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A6308F">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A6308F">
      <w:pPr>
        <w:numPr>
          <w:ilvl w:val="0"/>
          <w:numId w:val="24"/>
        </w:numPr>
        <w:autoSpaceDE w:val="0"/>
        <w:autoSpaceDN w:val="0"/>
        <w:adjustRightInd w:val="0"/>
        <w:ind w:left="0" w:firstLine="340"/>
        <w:jc w:val="both"/>
      </w:pPr>
      <w:r>
        <w:rPr>
          <w:bCs/>
        </w:rPr>
        <w:t>продукция – товары, работы, услуги;</w:t>
      </w:r>
    </w:p>
    <w:p w:rsidR="00E7505F" w:rsidRDefault="00E7505F" w:rsidP="00A6308F">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A6308F">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A6308F">
      <w:pPr>
        <w:numPr>
          <w:ilvl w:val="0"/>
          <w:numId w:val="24"/>
        </w:numPr>
        <w:autoSpaceDE w:val="0"/>
        <w:autoSpaceDN w:val="0"/>
        <w:adjustRightInd w:val="0"/>
        <w:ind w:left="0" w:firstLine="340"/>
        <w:jc w:val="both"/>
        <w:rPr>
          <w:color w:val="000000"/>
        </w:rPr>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p>
    <w:p w:rsidR="00E7505F" w:rsidRDefault="00E7505F" w:rsidP="00A6308F">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A6308F">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A6308F">
      <w:pPr>
        <w:numPr>
          <w:ilvl w:val="0"/>
          <w:numId w:val="24"/>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 xml:space="preserve">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w:t>
      </w:r>
      <w:r>
        <w:lastRenderedPageBreak/>
        <w:t>с законодательством Российской Федерации.</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w:t>
      </w:r>
      <w:r>
        <w:rPr>
          <w:rFonts w:eastAsia="Arial Unicode MS"/>
          <w:kern w:val="2"/>
        </w:rPr>
        <w:lastRenderedPageBreak/>
        <w:t xml:space="preserve">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lastRenderedPageBreak/>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w:t>
      </w:r>
      <w:r>
        <w:rPr>
          <w:rFonts w:eastAsia="Arial Unicode MS"/>
          <w:kern w:val="2"/>
        </w:rPr>
        <w:lastRenderedPageBreak/>
        <w:t>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7C1AEF" w:rsidP="00A6308F">
      <w:pPr>
        <w:numPr>
          <w:ilvl w:val="0"/>
          <w:numId w:val="26"/>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A6308F">
      <w:pPr>
        <w:numPr>
          <w:ilvl w:val="0"/>
          <w:numId w:val="26"/>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A6308F">
      <w:pPr>
        <w:numPr>
          <w:ilvl w:val="0"/>
          <w:numId w:val="26"/>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lastRenderedPageBreak/>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A6308F">
      <w:pPr>
        <w:numPr>
          <w:ilvl w:val="0"/>
          <w:numId w:val="26"/>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w:t>
      </w:r>
      <w:r>
        <w:lastRenderedPageBreak/>
        <w:t>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lastRenderedPageBreak/>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lastRenderedPageBreak/>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lastRenderedPageBreak/>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9E40D2">
      <w:pPr>
        <w:jc w:val="both"/>
        <w:rPr>
          <w:b/>
          <w:bCs/>
          <w:u w:val="single"/>
        </w:rPr>
      </w:pPr>
      <w:r>
        <w:t xml:space="preserve">        </w:t>
      </w:r>
      <w:r w:rsidR="009E40D2">
        <w:t xml:space="preserve">               </w:t>
      </w: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r w:rsidR="009E40D2">
        <w:rPr>
          <w:rFonts w:eastAsia="Arial Unicode MS"/>
          <w:kern w:val="2"/>
        </w:rPr>
        <w:t xml:space="preserve">  </w:t>
      </w: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340A80" w:rsidRDefault="009F26BC" w:rsidP="009F26BC">
      <w:pPr>
        <w:ind w:right="-1"/>
        <w:jc w:val="center"/>
        <w:rPr>
          <w:b/>
          <w:bCs/>
          <w:kern w:val="28"/>
        </w:rPr>
      </w:pPr>
      <w:bookmarkStart w:id="20" w:name="_Toc305665987"/>
      <w:bookmarkEnd w:id="1"/>
    </w:p>
    <w:p w:rsidR="00F31C6C" w:rsidRDefault="00F31C6C" w:rsidP="00F31C6C">
      <w:pPr>
        <w:ind w:firstLine="454"/>
        <w:jc w:val="center"/>
      </w:pPr>
      <w:r>
        <w:rPr>
          <w:b/>
          <w:snapToGrid w:val="0"/>
        </w:rPr>
        <w:t>ДОГОВОР   №  1</w:t>
      </w:r>
      <w:r w:rsidR="00D2017A">
        <w:rPr>
          <w:b/>
          <w:snapToGrid w:val="0"/>
        </w:rPr>
        <w:t>9</w:t>
      </w:r>
      <w:r>
        <w:rPr>
          <w:b/>
          <w:snapToGrid w:val="0"/>
        </w:rPr>
        <w:t>-19-ЗП</w:t>
      </w:r>
    </w:p>
    <w:p w:rsidR="00A6308F" w:rsidRPr="00BE4E8A" w:rsidRDefault="00A6308F" w:rsidP="00A6308F">
      <w:pPr>
        <w:ind w:firstLine="340"/>
        <w:jc w:val="center"/>
        <w:rPr>
          <w:b/>
        </w:rPr>
      </w:pPr>
    </w:p>
    <w:p w:rsidR="00A6308F" w:rsidRPr="00BE4E8A" w:rsidRDefault="00A6308F" w:rsidP="00A6308F">
      <w:pPr>
        <w:ind w:firstLine="340"/>
        <w:jc w:val="center"/>
      </w:pPr>
    </w:p>
    <w:p w:rsidR="00A6308F" w:rsidRPr="00BE4E8A" w:rsidRDefault="00A6308F" w:rsidP="00A6308F">
      <w:pPr>
        <w:ind w:firstLine="340"/>
      </w:pPr>
      <w:r w:rsidRPr="00BE4E8A">
        <w:t xml:space="preserve">г. Выборг                                                                                      </w:t>
      </w:r>
      <w:r>
        <w:t xml:space="preserve">        </w:t>
      </w:r>
      <w:r w:rsidR="00586279">
        <w:t xml:space="preserve">    </w:t>
      </w:r>
      <w:r>
        <w:t xml:space="preserve">    </w:t>
      </w:r>
      <w:r w:rsidRPr="00BE4E8A">
        <w:t>«__»______    201</w:t>
      </w:r>
      <w:r>
        <w:t>9</w:t>
      </w:r>
      <w:r w:rsidRPr="00BE4E8A">
        <w:t xml:space="preserve"> г. </w:t>
      </w:r>
    </w:p>
    <w:p w:rsidR="00A6308F" w:rsidRPr="00BE4E8A" w:rsidRDefault="00A6308F" w:rsidP="00A6308F">
      <w:pPr>
        <w:ind w:firstLine="340"/>
        <w:jc w:val="center"/>
        <w:rPr>
          <w:b/>
          <w:bCs/>
        </w:rPr>
      </w:pPr>
    </w:p>
    <w:p w:rsidR="00A6308F" w:rsidRDefault="00A6308F" w:rsidP="00A6308F">
      <w:pPr>
        <w:ind w:firstLine="340"/>
        <w:jc w:val="both"/>
      </w:pPr>
      <w:proofErr w:type="gramStart"/>
      <w:r>
        <w:t>Ак</w:t>
      </w:r>
      <w:r w:rsidRPr="00BE4E8A">
        <w:t xml:space="preserve">ционерное общество </w:t>
      </w:r>
      <w:r w:rsidR="003F10F5">
        <w:t xml:space="preserve"> </w:t>
      </w:r>
      <w:r w:rsidRPr="00BE4E8A">
        <w:t>«</w:t>
      </w:r>
      <w:proofErr w:type="spellStart"/>
      <w:r>
        <w:t>Выборгтеплоэнерго</w:t>
      </w:r>
      <w:proofErr w:type="spellEnd"/>
      <w:r w:rsidRPr="00BE4E8A">
        <w:t xml:space="preserve">», именуемое в дальнейшем </w:t>
      </w:r>
      <w:r w:rsidRPr="00BE4E8A">
        <w:rPr>
          <w:b/>
        </w:rPr>
        <w:t>«Заказчик»,</w:t>
      </w:r>
      <w:r w:rsidRPr="00BE4E8A">
        <w:t xml:space="preserve"> в лице генерального директора </w:t>
      </w:r>
      <w:r>
        <w:t>А.В. Кривоноса</w:t>
      </w:r>
      <w:r w:rsidRPr="00BE4E8A">
        <w:t>, действующего на основании Устава, с одной стороны, и ________________,им</w:t>
      </w:r>
      <w:r w:rsidRPr="00BE4E8A">
        <w:rPr>
          <w:spacing w:val="-1"/>
        </w:rPr>
        <w:t xml:space="preserve">енуемое в дальнейшем </w:t>
      </w:r>
      <w:r w:rsidRPr="00BE4E8A">
        <w:rPr>
          <w:b/>
        </w:rPr>
        <w:t>«Исполнитель»</w:t>
      </w:r>
      <w:r w:rsidRPr="00BE4E8A">
        <w:t>,</w:t>
      </w:r>
      <w:r w:rsidRPr="00BE4E8A">
        <w:rPr>
          <w:b/>
        </w:rPr>
        <w:t xml:space="preserve"> </w:t>
      </w:r>
      <w:r w:rsidRPr="00BE4E8A">
        <w:t xml:space="preserve">в лице  директора _____________________, </w:t>
      </w:r>
      <w:r w:rsidRPr="00BE4E8A">
        <w:rPr>
          <w:spacing w:val="-1"/>
        </w:rPr>
        <w:t xml:space="preserve">действующего </w:t>
      </w:r>
      <w:r w:rsidRPr="00BE4E8A">
        <w:rPr>
          <w:spacing w:val="-3"/>
        </w:rPr>
        <w:t>на основании Устава</w:t>
      </w:r>
      <w:r w:rsidRPr="00BE4E8A">
        <w:t>,</w:t>
      </w:r>
      <w:r w:rsidRPr="00BE4E8A">
        <w:rPr>
          <w:spacing w:val="-1"/>
        </w:rPr>
        <w:t xml:space="preserve"> с другой стороны, </w:t>
      </w:r>
      <w:r w:rsidRPr="00BE4E8A">
        <w:t>вместе именуемые в дальнейшем «Стороны», заключили настоящий гражданско-правовой договор (далее Договор) о нижеследующем:</w:t>
      </w:r>
      <w:proofErr w:type="gramEnd"/>
    </w:p>
    <w:p w:rsidR="003F10F5" w:rsidRDefault="003F10F5" w:rsidP="00A6308F">
      <w:pPr>
        <w:ind w:firstLine="340"/>
        <w:jc w:val="both"/>
      </w:pPr>
    </w:p>
    <w:p w:rsidR="003F10F5" w:rsidRPr="003F10F5" w:rsidRDefault="003F10F5" w:rsidP="003F10F5">
      <w:pPr>
        <w:widowControl w:val="0"/>
        <w:suppressAutoHyphens/>
        <w:ind w:firstLine="340"/>
        <w:jc w:val="center"/>
        <w:rPr>
          <w:rFonts w:eastAsia="Arial Unicode MS"/>
          <w:b/>
          <w:bCs/>
          <w:kern w:val="1"/>
        </w:rPr>
      </w:pPr>
      <w:r w:rsidRPr="003F10F5">
        <w:rPr>
          <w:rFonts w:eastAsia="Arial Unicode MS"/>
          <w:b/>
          <w:bCs/>
          <w:kern w:val="1"/>
        </w:rPr>
        <w:t>1. Предмет договора</w:t>
      </w:r>
    </w:p>
    <w:p w:rsidR="003F10F5" w:rsidRPr="003F10F5" w:rsidRDefault="003F10F5" w:rsidP="003F10F5">
      <w:pPr>
        <w:widowControl w:val="0"/>
        <w:suppressAutoHyphens/>
        <w:ind w:firstLine="340"/>
        <w:rPr>
          <w:rFonts w:eastAsia="Arial Unicode MS"/>
          <w:b/>
          <w:bCs/>
          <w:kern w:val="1"/>
        </w:rPr>
      </w:pPr>
    </w:p>
    <w:p w:rsidR="003F10F5" w:rsidRPr="003F10F5" w:rsidRDefault="00586279" w:rsidP="00586279">
      <w:pPr>
        <w:widowControl w:val="0"/>
        <w:suppressAutoHyphens/>
        <w:ind w:firstLine="397"/>
        <w:jc w:val="both"/>
        <w:rPr>
          <w:rFonts w:eastAsia="Arial Unicode MS"/>
          <w:kern w:val="1"/>
        </w:rPr>
      </w:pPr>
      <w:r>
        <w:rPr>
          <w:rFonts w:eastAsia="Arial Unicode MS"/>
          <w:kern w:val="1"/>
        </w:rPr>
        <w:t xml:space="preserve">1.1 </w:t>
      </w:r>
      <w:r w:rsidR="003F10F5" w:rsidRPr="003F10F5">
        <w:rPr>
          <w:rFonts w:eastAsia="Arial Unicode MS"/>
          <w:kern w:val="1"/>
        </w:rPr>
        <w:t xml:space="preserve"> Заказчик поручает, а Исполнитель принимает  на себя обязанность выполнить работы </w:t>
      </w:r>
      <w:r w:rsidR="003F10F5" w:rsidRPr="003F10F5">
        <w:rPr>
          <w:rFonts w:eastAsia="Arial Unicode MS"/>
          <w:b/>
          <w:kern w:val="1"/>
          <w:u w:val="single"/>
        </w:rPr>
        <w:t>по косметическому ремонту подъезд</w:t>
      </w:r>
      <w:r>
        <w:rPr>
          <w:rFonts w:eastAsia="Arial Unicode MS"/>
          <w:b/>
          <w:kern w:val="1"/>
          <w:u w:val="single"/>
        </w:rPr>
        <w:t>а</w:t>
      </w:r>
      <w:r w:rsidR="003F10F5" w:rsidRPr="003F10F5">
        <w:rPr>
          <w:rFonts w:eastAsia="Arial Unicode MS"/>
          <w:b/>
          <w:kern w:val="1"/>
          <w:u w:val="single"/>
        </w:rPr>
        <w:t xml:space="preserve"> многоквартирного дома по адресу г. Выборг </w:t>
      </w:r>
      <w:r w:rsidR="00DD63FE">
        <w:rPr>
          <w:rFonts w:eastAsia="Arial Unicode MS"/>
          <w:b/>
          <w:kern w:val="1"/>
          <w:u w:val="single"/>
        </w:rPr>
        <w:t xml:space="preserve">бульвар Кутузова </w:t>
      </w:r>
      <w:r w:rsidR="003F10F5">
        <w:rPr>
          <w:rFonts w:eastAsia="Arial Unicode MS"/>
          <w:b/>
          <w:kern w:val="1"/>
          <w:u w:val="single"/>
        </w:rPr>
        <w:t xml:space="preserve"> дом </w:t>
      </w:r>
      <w:r w:rsidR="00DD63FE">
        <w:rPr>
          <w:rFonts w:eastAsia="Arial Unicode MS"/>
          <w:b/>
          <w:kern w:val="1"/>
          <w:u w:val="single"/>
        </w:rPr>
        <w:t xml:space="preserve">39 </w:t>
      </w:r>
      <w:r w:rsidR="003F10F5">
        <w:rPr>
          <w:rFonts w:eastAsia="Arial Unicode MS"/>
          <w:b/>
          <w:kern w:val="1"/>
          <w:u w:val="single"/>
        </w:rPr>
        <w:t xml:space="preserve"> подъезд № 1 (этажи 1,2,3,</w:t>
      </w:r>
      <w:r w:rsidR="00DD63FE">
        <w:rPr>
          <w:rFonts w:eastAsia="Arial Unicode MS"/>
          <w:b/>
          <w:kern w:val="1"/>
          <w:u w:val="single"/>
        </w:rPr>
        <w:t>5,6</w:t>
      </w:r>
      <w:r w:rsidR="003F10F5">
        <w:rPr>
          <w:rFonts w:eastAsia="Arial Unicode MS"/>
          <w:b/>
          <w:kern w:val="1"/>
          <w:u w:val="single"/>
        </w:rPr>
        <w:t>)</w:t>
      </w:r>
      <w:r w:rsidR="003F10F5" w:rsidRPr="003F10F5">
        <w:rPr>
          <w:rFonts w:eastAsia="Arial Unicode MS"/>
          <w:b/>
          <w:kern w:val="1"/>
          <w:u w:val="single"/>
        </w:rPr>
        <w:t>.</w:t>
      </w:r>
      <w:r w:rsidR="003F10F5" w:rsidRPr="003F10F5">
        <w:rPr>
          <w:rFonts w:eastAsia="Arial Unicode MS"/>
          <w:b/>
          <w:kern w:val="1"/>
        </w:rPr>
        <w:t xml:space="preserve"> </w:t>
      </w:r>
      <w:r w:rsidR="003F10F5" w:rsidRPr="003F10F5">
        <w:rPr>
          <w:rFonts w:eastAsia="Arial Unicode MS"/>
          <w:kern w:val="1"/>
        </w:rPr>
        <w:t>Выполнение работ производится инвентарем, материалами и силами Исполнителя.</w:t>
      </w:r>
    </w:p>
    <w:p w:rsidR="003F10F5" w:rsidRPr="003F10F5" w:rsidRDefault="00586279" w:rsidP="00586279">
      <w:pPr>
        <w:widowControl w:val="0"/>
        <w:suppressAutoHyphens/>
        <w:ind w:firstLine="397"/>
        <w:jc w:val="both"/>
        <w:rPr>
          <w:rFonts w:eastAsia="Arial Unicode MS"/>
          <w:kern w:val="1"/>
        </w:rPr>
      </w:pPr>
      <w:r>
        <w:rPr>
          <w:rFonts w:eastAsia="Arial Unicode MS"/>
          <w:kern w:val="1"/>
        </w:rPr>
        <w:t xml:space="preserve">1.2. </w:t>
      </w:r>
      <w:r w:rsidR="003F10F5" w:rsidRPr="003F10F5">
        <w:rPr>
          <w:rFonts w:eastAsia="Arial Unicode MS"/>
          <w:kern w:val="1"/>
        </w:rPr>
        <w:t xml:space="preserve"> Все применяемые материалы, конструкции и оборудование должны соответствовать  требованиям действующих ГОСТов, иметь соответствующие сертификаты, технические паспорта, результаты испытаний и другие документы, удостоверяющие их качество. Копии этих сертификатов, технических паспортов и результатов испытаний должны быть предоставлены Заказчику до начала производства работ.</w:t>
      </w:r>
    </w:p>
    <w:p w:rsidR="003F10F5" w:rsidRPr="003F10F5" w:rsidRDefault="003F10F5" w:rsidP="003F10F5">
      <w:pPr>
        <w:widowControl w:val="0"/>
        <w:suppressAutoHyphens/>
        <w:ind w:firstLine="340"/>
        <w:jc w:val="both"/>
        <w:rPr>
          <w:rFonts w:eastAsia="Arial Unicode MS"/>
          <w:kern w:val="1"/>
        </w:rPr>
      </w:pPr>
    </w:p>
    <w:p w:rsidR="00B4012B" w:rsidRDefault="00B4012B" w:rsidP="00586279">
      <w:pPr>
        <w:jc w:val="center"/>
        <w:rPr>
          <w:b/>
        </w:rPr>
      </w:pPr>
      <w:r>
        <w:rPr>
          <w:b/>
        </w:rPr>
        <w:t>2.</w:t>
      </w:r>
      <w:r w:rsidR="00586279">
        <w:rPr>
          <w:b/>
        </w:rPr>
        <w:t xml:space="preserve"> </w:t>
      </w:r>
      <w:r>
        <w:rPr>
          <w:b/>
        </w:rPr>
        <w:t>Цена договора</w:t>
      </w:r>
    </w:p>
    <w:p w:rsidR="00586279" w:rsidRDefault="00586279" w:rsidP="00586279">
      <w:pPr>
        <w:jc w:val="center"/>
      </w:pPr>
    </w:p>
    <w:p w:rsidR="00B4012B" w:rsidRDefault="00B4012B" w:rsidP="00B4012B">
      <w:pPr>
        <w:autoSpaceDE w:val="0"/>
        <w:autoSpaceDN w:val="0"/>
        <w:adjustRightInd w:val="0"/>
        <w:ind w:firstLine="540"/>
        <w:jc w:val="both"/>
      </w:pPr>
      <w:r>
        <w:t>2.1.</w:t>
      </w:r>
      <w:r w:rsidR="00586279">
        <w:t xml:space="preserve"> </w:t>
      </w:r>
      <w:r>
        <w:t xml:space="preserve">Цена договора составляет </w:t>
      </w:r>
      <w:r>
        <w:rPr>
          <w:bCs/>
        </w:rPr>
        <w:t>_________ руб.</w:t>
      </w:r>
      <w:proofErr w:type="gramStart"/>
      <w:r>
        <w:rPr>
          <w:bCs/>
        </w:rPr>
        <w:t xml:space="preserve"> ,</w:t>
      </w:r>
      <w:proofErr w:type="gramEnd"/>
      <w:r>
        <w:rPr>
          <w:bCs/>
        </w:rPr>
        <w:t xml:space="preserve"> в т. ч. НДС 20%  </w:t>
      </w:r>
      <w:r>
        <w:t xml:space="preserve">и определяется </w:t>
      </w:r>
      <w:hyperlink r:id="rId20" w:history="1">
        <w:r>
          <w:rPr>
            <w:rStyle w:val="a9"/>
            <w:rFonts w:eastAsia="Arial Unicode MS"/>
          </w:rPr>
          <w:t>Сметой</w:t>
        </w:r>
      </w:hyperlink>
      <w:r>
        <w:t xml:space="preserve"> на выполнение работ, являющейся неотъемлемой частью Договора.</w:t>
      </w:r>
    </w:p>
    <w:p w:rsidR="00B4012B" w:rsidRDefault="00B4012B" w:rsidP="00B4012B">
      <w:pPr>
        <w:autoSpaceDE w:val="0"/>
        <w:autoSpaceDN w:val="0"/>
        <w:adjustRightInd w:val="0"/>
        <w:ind w:firstLine="567"/>
        <w:jc w:val="both"/>
        <w:rPr>
          <w:bCs/>
        </w:rPr>
      </w:pPr>
      <w:r>
        <w:t>2.2.</w:t>
      </w:r>
      <w:r w:rsidR="00586279">
        <w:t xml:space="preserve"> </w:t>
      </w:r>
      <w:r>
        <w:t xml:space="preserve">Цена работ является </w:t>
      </w:r>
      <w:r>
        <w:rPr>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21" w:history="1">
        <w:r>
          <w:rPr>
            <w:rStyle w:val="a9"/>
            <w:rFonts w:eastAsia="Arial Unicode MS"/>
          </w:rPr>
          <w:t>Сметы</w:t>
        </w:r>
      </w:hyperlink>
      <w:r>
        <w:rPr>
          <w:bCs/>
        </w:rPr>
        <w:t xml:space="preserve"> на выполнение работ, Стороны заключают Дополнительное соглашение с приложением Исполнительной сметы.</w:t>
      </w:r>
    </w:p>
    <w:p w:rsidR="00B4012B" w:rsidRDefault="00B4012B" w:rsidP="00B4012B">
      <w:pPr>
        <w:autoSpaceDE w:val="0"/>
        <w:autoSpaceDN w:val="0"/>
        <w:adjustRightInd w:val="0"/>
        <w:ind w:firstLine="567"/>
        <w:jc w:val="both"/>
      </w:pPr>
      <w:r>
        <w:rPr>
          <w:bCs/>
        </w:rPr>
        <w:t xml:space="preserve">2.3. </w:t>
      </w:r>
      <w:r>
        <w:t>В цену работы, указанную в Договоре, включаются компенсация издержек Подрядчика и причитающееся ему вознаграждение.</w:t>
      </w:r>
    </w:p>
    <w:p w:rsidR="00B4012B" w:rsidRDefault="00B4012B" w:rsidP="00B4012B">
      <w:pPr>
        <w:autoSpaceDE w:val="0"/>
        <w:autoSpaceDN w:val="0"/>
        <w:adjustRightInd w:val="0"/>
        <w:ind w:firstLine="567"/>
        <w:jc w:val="both"/>
      </w:pPr>
    </w:p>
    <w:p w:rsidR="00B4012B" w:rsidRDefault="00B4012B" w:rsidP="00586279">
      <w:pPr>
        <w:jc w:val="center"/>
        <w:rPr>
          <w:b/>
        </w:rPr>
      </w:pPr>
      <w:r>
        <w:rPr>
          <w:b/>
        </w:rPr>
        <w:t>3.Условия платежа</w:t>
      </w:r>
      <w:r w:rsidR="00586279">
        <w:rPr>
          <w:b/>
        </w:rPr>
        <w:t xml:space="preserve"> </w:t>
      </w:r>
    </w:p>
    <w:p w:rsidR="00586279" w:rsidRDefault="00586279" w:rsidP="00586279">
      <w:pPr>
        <w:ind w:firstLine="397"/>
        <w:jc w:val="center"/>
      </w:pPr>
    </w:p>
    <w:p w:rsidR="00B4012B" w:rsidRDefault="00B4012B" w:rsidP="00586279">
      <w:pPr>
        <w:ind w:firstLine="397"/>
        <w:jc w:val="both"/>
      </w:pPr>
      <w:r>
        <w:t>3.1. Форма оплаты – безналичный расчет.</w:t>
      </w:r>
    </w:p>
    <w:p w:rsidR="00B4012B" w:rsidRDefault="00B4012B" w:rsidP="00586279">
      <w:pPr>
        <w:pStyle w:val="affff8"/>
        <w:shd w:val="clear" w:color="auto" w:fill="FFFFFF"/>
        <w:tabs>
          <w:tab w:val="left" w:pos="0"/>
        </w:tabs>
        <w:spacing w:after="0" w:line="240" w:lineRule="auto"/>
        <w:ind w:firstLine="397"/>
        <w:jc w:val="both"/>
      </w:pPr>
      <w:r>
        <w:t xml:space="preserve">3.2. </w:t>
      </w:r>
      <w:r>
        <w:rPr>
          <w:rFonts w:ascii="Times New Roman" w:hAnsi="Times New Roman"/>
          <w:bCs/>
          <w:sz w:val="24"/>
          <w:szCs w:val="24"/>
        </w:rPr>
        <w:t xml:space="preserve">Заказчик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договора, указанной в п.2.1.  в течение 2 (двух) рабочих дней с момента подписания настоящего  Договора.</w:t>
      </w:r>
    </w:p>
    <w:p w:rsidR="00B4012B" w:rsidRDefault="00B4012B" w:rsidP="00586279">
      <w:pPr>
        <w:ind w:firstLine="397"/>
        <w:jc w:val="both"/>
      </w:pPr>
      <w:r>
        <w:t>3.3. Окончательная оплата производится Заказчиком после подписания акта приемки выполненных работ в течение 30 (тридцати) рабочих дней.</w:t>
      </w:r>
    </w:p>
    <w:p w:rsidR="00B4012B" w:rsidRDefault="00B4012B" w:rsidP="00586279">
      <w:pPr>
        <w:ind w:firstLine="397"/>
        <w:jc w:val="both"/>
      </w:pPr>
      <w:r>
        <w:t>3.4. Обязательство Заказчика по оплате считается исполненным в момент списания денежных сре</w:t>
      </w:r>
      <w:proofErr w:type="gramStart"/>
      <w:r>
        <w:t>дств с р</w:t>
      </w:r>
      <w:proofErr w:type="gramEnd"/>
      <w:r>
        <w:t>асчетного счета Заказчика.</w:t>
      </w:r>
    </w:p>
    <w:p w:rsidR="00B4012B" w:rsidRDefault="00B4012B" w:rsidP="00B4012B">
      <w:pPr>
        <w:jc w:val="both"/>
      </w:pPr>
    </w:p>
    <w:p w:rsidR="00B4012B" w:rsidRDefault="00B4012B" w:rsidP="00586279">
      <w:pPr>
        <w:jc w:val="center"/>
        <w:rPr>
          <w:b/>
        </w:rPr>
      </w:pPr>
      <w:r>
        <w:rPr>
          <w:b/>
        </w:rPr>
        <w:t>4.Сроки исполнения обязательств</w:t>
      </w:r>
    </w:p>
    <w:p w:rsidR="00586279" w:rsidRDefault="00586279" w:rsidP="00586279">
      <w:pPr>
        <w:jc w:val="center"/>
        <w:rPr>
          <w:b/>
        </w:rPr>
      </w:pPr>
    </w:p>
    <w:p w:rsidR="00B4012B" w:rsidRDefault="00B4012B" w:rsidP="00586279">
      <w:pPr>
        <w:ind w:firstLine="397"/>
        <w:jc w:val="both"/>
      </w:pPr>
      <w:r>
        <w:t>4.1. Срок исполнения работ: 20 рабочих дней с момента подписания договора</w:t>
      </w:r>
      <w:r w:rsidR="00586279">
        <w:t>.</w:t>
      </w:r>
    </w:p>
    <w:p w:rsidR="00B4012B" w:rsidRDefault="00B4012B" w:rsidP="00586279">
      <w:pPr>
        <w:ind w:firstLine="397"/>
        <w:jc w:val="both"/>
      </w:pPr>
      <w:r>
        <w:lastRenderedPageBreak/>
        <w:t>4.2.Срок действия договора: с момента подписания и до исполнения сторонами всех обязатель</w:t>
      </w:r>
      <w:proofErr w:type="gramStart"/>
      <w:r>
        <w:t>ств др</w:t>
      </w:r>
      <w:proofErr w:type="gramEnd"/>
      <w:r>
        <w:t>уг перед другом.</w:t>
      </w:r>
    </w:p>
    <w:p w:rsidR="003F10F5" w:rsidRPr="003F10F5" w:rsidRDefault="00586279" w:rsidP="00586279">
      <w:pPr>
        <w:widowControl w:val="0"/>
        <w:suppressAutoHyphens/>
        <w:ind w:firstLine="397"/>
        <w:jc w:val="both"/>
        <w:rPr>
          <w:rFonts w:eastAsia="Arial Unicode MS"/>
          <w:kern w:val="1"/>
        </w:rPr>
      </w:pPr>
      <w:r>
        <w:rPr>
          <w:rFonts w:eastAsia="Arial Unicode MS"/>
          <w:kern w:val="1"/>
        </w:rPr>
        <w:t>4</w:t>
      </w:r>
      <w:r w:rsidR="00410919">
        <w:rPr>
          <w:rFonts w:eastAsia="Arial Unicode MS"/>
          <w:kern w:val="1"/>
        </w:rPr>
        <w:t>.</w:t>
      </w:r>
      <w:r>
        <w:rPr>
          <w:rFonts w:eastAsia="Arial Unicode MS"/>
          <w:kern w:val="1"/>
        </w:rPr>
        <w:t>3</w:t>
      </w:r>
      <w:r w:rsidR="00410919">
        <w:rPr>
          <w:rFonts w:eastAsia="Arial Unicode MS"/>
          <w:kern w:val="1"/>
        </w:rPr>
        <w:t>.</w:t>
      </w:r>
      <w:r w:rsidR="003F10F5" w:rsidRPr="003F10F5">
        <w:rPr>
          <w:rFonts w:eastAsia="Arial Unicode MS"/>
          <w:kern w:val="1"/>
        </w:rPr>
        <w:t xml:space="preserve"> Подтверждением выполненных работ является акт приема-сдачи, оформленный в установленном порядке.</w:t>
      </w:r>
    </w:p>
    <w:p w:rsidR="003F10F5" w:rsidRPr="003F10F5" w:rsidRDefault="00586279" w:rsidP="00586279">
      <w:pPr>
        <w:widowControl w:val="0"/>
        <w:suppressAutoHyphens/>
        <w:ind w:firstLine="397"/>
        <w:jc w:val="both"/>
        <w:rPr>
          <w:rFonts w:eastAsia="Arial Unicode MS"/>
          <w:kern w:val="1"/>
        </w:rPr>
      </w:pPr>
      <w:r>
        <w:rPr>
          <w:rFonts w:eastAsia="Arial Unicode MS"/>
          <w:kern w:val="1"/>
        </w:rPr>
        <w:t>4</w:t>
      </w:r>
      <w:r w:rsidR="00410919">
        <w:rPr>
          <w:rFonts w:eastAsia="Arial Unicode MS"/>
          <w:kern w:val="1"/>
        </w:rPr>
        <w:t>.</w:t>
      </w:r>
      <w:r>
        <w:rPr>
          <w:rFonts w:eastAsia="Arial Unicode MS"/>
          <w:kern w:val="1"/>
        </w:rPr>
        <w:t>4</w:t>
      </w:r>
      <w:r w:rsidR="00410919">
        <w:rPr>
          <w:rFonts w:eastAsia="Arial Unicode MS"/>
          <w:kern w:val="1"/>
        </w:rPr>
        <w:t>.</w:t>
      </w:r>
      <w:r w:rsidR="003F10F5" w:rsidRPr="003F10F5">
        <w:rPr>
          <w:rFonts w:eastAsia="Arial Unicode MS"/>
          <w:kern w:val="1"/>
        </w:rPr>
        <w:t xml:space="preserve"> В случае мотивированного отказа Заказчика от приемки работ, сторонами составляется двусторонний акт с перечнем недостатков.</w:t>
      </w:r>
    </w:p>
    <w:p w:rsidR="003F10F5" w:rsidRPr="003F10F5" w:rsidRDefault="00586279" w:rsidP="00586279">
      <w:pPr>
        <w:widowControl w:val="0"/>
        <w:suppressAutoHyphens/>
        <w:ind w:firstLine="397"/>
        <w:jc w:val="both"/>
        <w:rPr>
          <w:rFonts w:eastAsia="Arial Unicode MS"/>
          <w:kern w:val="1"/>
        </w:rPr>
      </w:pPr>
      <w:r>
        <w:rPr>
          <w:rFonts w:eastAsia="Arial Unicode MS"/>
          <w:kern w:val="1"/>
        </w:rPr>
        <w:t>4</w:t>
      </w:r>
      <w:r w:rsidR="00410919">
        <w:rPr>
          <w:rFonts w:eastAsia="Arial Unicode MS"/>
          <w:kern w:val="1"/>
        </w:rPr>
        <w:t>.</w:t>
      </w:r>
      <w:r>
        <w:rPr>
          <w:rFonts w:eastAsia="Arial Unicode MS"/>
          <w:kern w:val="1"/>
        </w:rPr>
        <w:t>5</w:t>
      </w:r>
      <w:r w:rsidR="00410919">
        <w:rPr>
          <w:rFonts w:eastAsia="Arial Unicode MS"/>
          <w:kern w:val="1"/>
        </w:rPr>
        <w:t>.</w:t>
      </w:r>
      <w:r w:rsidR="003F10F5" w:rsidRPr="003F10F5">
        <w:rPr>
          <w:rFonts w:eastAsia="Arial Unicode MS"/>
          <w:kern w:val="1"/>
        </w:rPr>
        <w:t xml:space="preserve"> Недостатки исправляются Исполнителем в течение 3 (трех) календарных дней с момента предъявления претензий Заказчиком.</w:t>
      </w:r>
    </w:p>
    <w:p w:rsidR="003F10F5" w:rsidRPr="003F10F5" w:rsidRDefault="003F10F5" w:rsidP="003F10F5">
      <w:pPr>
        <w:widowControl w:val="0"/>
        <w:suppressAutoHyphens/>
        <w:ind w:firstLine="340"/>
        <w:jc w:val="both"/>
        <w:rPr>
          <w:rFonts w:eastAsia="Arial Unicode MS"/>
          <w:kern w:val="1"/>
        </w:rPr>
      </w:pPr>
    </w:p>
    <w:p w:rsidR="003F10F5" w:rsidRPr="003F10F5" w:rsidRDefault="003F10F5" w:rsidP="003F10F5">
      <w:pPr>
        <w:ind w:firstLine="340"/>
        <w:jc w:val="center"/>
        <w:rPr>
          <w:b/>
          <w:bCs/>
          <w:kern w:val="28"/>
        </w:rPr>
      </w:pPr>
      <w:r w:rsidRPr="003F10F5">
        <w:rPr>
          <w:b/>
          <w:bCs/>
          <w:kern w:val="28"/>
        </w:rPr>
        <w:t>5. Обязанности и права Сторон</w:t>
      </w:r>
    </w:p>
    <w:p w:rsidR="003F10F5" w:rsidRPr="003F10F5" w:rsidRDefault="003F10F5" w:rsidP="003F10F5">
      <w:pPr>
        <w:ind w:firstLine="340"/>
        <w:rPr>
          <w:b/>
          <w:bCs/>
          <w:kern w:val="28"/>
        </w:rPr>
      </w:pPr>
    </w:p>
    <w:p w:rsidR="003F10F5" w:rsidRPr="003F10F5" w:rsidRDefault="003F10F5" w:rsidP="003F10F5">
      <w:pPr>
        <w:widowControl w:val="0"/>
        <w:suppressAutoHyphens/>
        <w:ind w:firstLine="340"/>
        <w:jc w:val="both"/>
        <w:rPr>
          <w:rFonts w:eastAsia="Arial Unicode MS"/>
          <w:bCs/>
          <w:kern w:val="1"/>
          <w:u w:val="single"/>
        </w:rPr>
      </w:pPr>
      <w:r w:rsidRPr="003F10F5">
        <w:rPr>
          <w:rFonts w:eastAsia="Arial Unicode MS"/>
          <w:bCs/>
          <w:kern w:val="1"/>
          <w:u w:val="single"/>
        </w:rPr>
        <w:t>5.1 Заказчик обязуется:</w:t>
      </w:r>
    </w:p>
    <w:p w:rsidR="003F10F5" w:rsidRPr="003F10F5" w:rsidRDefault="003F10F5" w:rsidP="003F10F5">
      <w:pPr>
        <w:widowControl w:val="0"/>
        <w:numPr>
          <w:ilvl w:val="0"/>
          <w:numId w:val="30"/>
        </w:numPr>
        <w:suppressAutoHyphens/>
        <w:ind w:left="0" w:firstLine="340"/>
        <w:jc w:val="both"/>
        <w:rPr>
          <w:rFonts w:eastAsia="Arial Unicode MS"/>
          <w:kern w:val="1"/>
        </w:rPr>
      </w:pPr>
      <w:r w:rsidRPr="003F10F5">
        <w:rPr>
          <w:rFonts w:eastAsia="Arial Unicode MS"/>
          <w:kern w:val="1"/>
        </w:rPr>
        <w:t>Обеспечить работникам Исполнителя необходимый доступ к месту работы.</w:t>
      </w:r>
    </w:p>
    <w:p w:rsidR="003F10F5" w:rsidRPr="003F10F5" w:rsidRDefault="003F10F5" w:rsidP="003F10F5">
      <w:pPr>
        <w:widowControl w:val="0"/>
        <w:numPr>
          <w:ilvl w:val="0"/>
          <w:numId w:val="30"/>
        </w:numPr>
        <w:suppressAutoHyphens/>
        <w:ind w:left="0" w:firstLine="340"/>
        <w:jc w:val="both"/>
        <w:rPr>
          <w:rFonts w:eastAsia="Arial Unicode MS"/>
          <w:kern w:val="1"/>
        </w:rPr>
      </w:pPr>
      <w:r w:rsidRPr="003F10F5">
        <w:rPr>
          <w:rFonts w:eastAsia="Arial Unicode MS"/>
          <w:kern w:val="1"/>
        </w:rPr>
        <w:t>Во время выполнения работ проверять ход и качество работы Исполнителя.</w:t>
      </w:r>
    </w:p>
    <w:p w:rsidR="003F10F5" w:rsidRPr="003F10F5" w:rsidRDefault="003F10F5" w:rsidP="003F10F5">
      <w:pPr>
        <w:widowControl w:val="0"/>
        <w:numPr>
          <w:ilvl w:val="0"/>
          <w:numId w:val="30"/>
        </w:numPr>
        <w:suppressAutoHyphens/>
        <w:ind w:left="0" w:firstLine="340"/>
        <w:jc w:val="both"/>
        <w:rPr>
          <w:rFonts w:eastAsia="Arial Unicode MS"/>
          <w:kern w:val="1"/>
        </w:rPr>
      </w:pPr>
      <w:r w:rsidRPr="003F10F5">
        <w:rPr>
          <w:rFonts w:eastAsia="Arial Unicode MS"/>
          <w:kern w:val="1"/>
        </w:rPr>
        <w:t>Заказчик вправе не принимать Работы, выполненные с нарушением проектно-сметной документации, технических норм и правил, применяемых для подобных работ.</w:t>
      </w:r>
    </w:p>
    <w:p w:rsidR="003F10F5" w:rsidRPr="003F10F5" w:rsidRDefault="003F10F5" w:rsidP="003F10F5">
      <w:pPr>
        <w:ind w:firstLine="340"/>
        <w:jc w:val="both"/>
      </w:pPr>
      <w:r w:rsidRPr="003F10F5">
        <w:rPr>
          <w:bCs/>
          <w:kern w:val="28"/>
          <w:u w:val="single"/>
        </w:rPr>
        <w:t>5.2 Исполнитель обязуется:</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Нести полную ответственность за жизнь и здоровье своих сотрудников, за соблюдение правил по технике безопасности и обеспечивать своих работников средствами индивидуальной защиты.</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Нести полную ответственность за все последствия проведения ремонтных работ, за безопасность пешеходов, автомобилей и т.д.</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Нести ответственность за порчу имущества Заказчика во время проведения работ с его финансовой компенсацией по отдельно оформляемому акту.</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Выполнить все Работы с надлежащим качеством в соответствии со сметной документацией и условиями Договора.</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Своевременно устранять недостатки и дефекты, выявленные Заказчиком в процессе производства Работ в период гарантийной эксплуатации объекта.</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Своевременно обеспечить выполнение работ на объекте необходимыми материалами, конструкциями и оборудованием надлежащего качества и снабженными соответствующими сертификатами. В случае обнаружения ненадлежащего качества предоставленных материалов, конструкций, изделий или оборудования и вследствие этого невозможности использования их без ухудшения качества выполняемых работ, исполнитель обязан заменить такие материалы, конструкции, изделия и оборудование в срок, который обеспечит выполнение работ в установленные Договором сроки.</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Обеспечить Заказчику возможность контроля и надзора за ходом выполнения Работ, качеством используемых материалов и оборудования на месте производства Работ в любое время.</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Самостоятельно решать вопросы, возникшие при работе с контрольными, ревизионными, правоохранительными органами по вопросам, относящимся к деятельности Исполнителя в рамках настоящего договора. Исполнитель самостоятельно несет ответственность за допущенные им при выполнении работ нарушения законодательства, включая оплату штрафов, пеней, а так же возмещение причинённого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Осуществлять уборку объектов от строительного и бытового мусора по окончании работ.</w:t>
      </w:r>
    </w:p>
    <w:p w:rsidR="003F10F5" w:rsidRPr="003F10F5" w:rsidRDefault="003F10F5" w:rsidP="003F10F5">
      <w:pPr>
        <w:ind w:firstLine="340"/>
        <w:jc w:val="both"/>
      </w:pPr>
    </w:p>
    <w:p w:rsidR="003F10F5" w:rsidRPr="003F10F5" w:rsidRDefault="003F10F5" w:rsidP="003F10F5">
      <w:pPr>
        <w:ind w:firstLine="340"/>
        <w:jc w:val="center"/>
        <w:rPr>
          <w:b/>
          <w:bCs/>
        </w:rPr>
      </w:pPr>
      <w:r w:rsidRPr="003F10F5">
        <w:rPr>
          <w:b/>
          <w:bCs/>
        </w:rPr>
        <w:t>6. Ответственность сторон</w:t>
      </w:r>
    </w:p>
    <w:p w:rsidR="003F10F5" w:rsidRPr="003F10F5" w:rsidRDefault="003F10F5" w:rsidP="003F10F5">
      <w:pPr>
        <w:ind w:firstLine="340"/>
        <w:jc w:val="center"/>
        <w:rPr>
          <w:b/>
          <w:bCs/>
        </w:rPr>
      </w:pP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w:t>
      </w:r>
      <w:r w:rsidRPr="003F10F5">
        <w:rPr>
          <w:shd w:val="clear" w:color="auto" w:fill="FFFFFF"/>
        </w:rPr>
        <w:lastRenderedPageBreak/>
        <w:t>Законодательством РФ.</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Ответственность за безопасную организацию и проведение работ, а также соблюдение требований безопасности работников Исполнителя возлагается на Исполнителя.</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Персонал Исполнителя выполняет работы под техническим руководством представителя Исполнителя.</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Исполнитель гарантирует освобождение Заказчика от гражданско-правовой ответственности, от уплаты сумм по всем претензиям, требованиям, предписаниям и судебным искам, а также всякого рода расходов в случае происшествия несчастных случаев в процессе выполнения работ по настоящему договору. За ущерб, причиненный третьему лицу вследствие выполнения Исполнителем работ с нарушением условий Договора, действующего законодательства, отвечает Исполнитель. В случае если Заказчик был привлечен к ответственности за действия Исполнителя, последний обязуется возместить Заказчику все причиненные этим убытки.</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В случае, когда Работы выполнены Исполнителем с отступлением от Договора, либо не соответствуют требованиям действующей документации или с иными недостатками, не позволяющими использовать результаты работ по назначению, Заказчик вправе потребовать от исполнителя безвозмездного устранения недостатков в течение 14 календарных дней, или потребовать от Исполнителя соразмерного уменьшения установленной за Работу цены.</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Риск случайной гибели или случайного Повреждения результата выполненной Работы до ее приемки Заказчиком несет Исполнитель.</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Уважительной причиной просрочки является невозможность выполнения Работ по причине несоответствия погодных условий технологии проведения соответствующих работ, а именно осадки в виде дождя и града, скорость ветра, превышающая более 10 м/</w:t>
      </w:r>
      <w:proofErr w:type="gramStart"/>
      <w:r w:rsidRPr="003F10F5">
        <w:rPr>
          <w:shd w:val="clear" w:color="auto" w:fill="FFFFFF"/>
        </w:rPr>
        <w:t>с</w:t>
      </w:r>
      <w:proofErr w:type="gramEnd"/>
      <w:r w:rsidRPr="003F10F5">
        <w:rPr>
          <w:shd w:val="clear" w:color="auto" w:fill="FFFFFF"/>
        </w:rPr>
        <w:t xml:space="preserve">. </w:t>
      </w:r>
    </w:p>
    <w:p w:rsidR="003F10F5" w:rsidRPr="003F10F5" w:rsidRDefault="003F10F5" w:rsidP="00586279">
      <w:pPr>
        <w:widowControl w:val="0"/>
        <w:numPr>
          <w:ilvl w:val="0"/>
          <w:numId w:val="32"/>
        </w:numPr>
        <w:suppressAutoHyphens/>
        <w:ind w:firstLine="397"/>
        <w:jc w:val="both"/>
        <w:rPr>
          <w:b/>
          <w:shd w:val="clear" w:color="auto" w:fill="FFFFFF"/>
        </w:rPr>
      </w:pPr>
      <w:r w:rsidRPr="003F10F5">
        <w:rPr>
          <w:shd w:val="clear" w:color="auto" w:fill="FFFFFF"/>
        </w:rPr>
        <w:t xml:space="preserve"> </w:t>
      </w:r>
      <w:proofErr w:type="gramStart"/>
      <w:r w:rsidRPr="003F10F5">
        <w:rPr>
          <w:shd w:val="clear" w:color="auto" w:fill="FFFFFF"/>
        </w:rPr>
        <w:t>При невыполнении Исполнителем работ (Приложение № 1), в срок, указанный в п. 2.3. настоящего договора, Исполнитель несет перед Заказчиком ответственность, в виде штрафных санкций в размере одной трехсотой, действующей на день уплаты штрафа, ставки рефинансирования Центрального Банка Российской Федерации от стоимости невыполненных Исполнителем, в соответствии, с условиями настоящего договора работ, и не сданных Заказчику по акту, за каждый день просрочки, начиная</w:t>
      </w:r>
      <w:proofErr w:type="gramEnd"/>
      <w:r w:rsidRPr="003F10F5">
        <w:rPr>
          <w:shd w:val="clear" w:color="auto" w:fill="FFFFFF"/>
        </w:rPr>
        <w:t xml:space="preserve"> со дня, следующего после дня истечения срока исполнения Исполнителем обязательств.</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Уплата неустоек и штрафов не освобождает Стороны от исполнения обязательств по настоящему договору и устранения нарушений.</w:t>
      </w:r>
    </w:p>
    <w:p w:rsidR="003F10F5" w:rsidRPr="003F10F5" w:rsidRDefault="003F10F5" w:rsidP="003F10F5">
      <w:pPr>
        <w:widowControl w:val="0"/>
        <w:autoSpaceDE w:val="0"/>
        <w:autoSpaceDN w:val="0"/>
        <w:adjustRightInd w:val="0"/>
        <w:ind w:firstLine="340"/>
        <w:jc w:val="both"/>
        <w:rPr>
          <w:b/>
        </w:rPr>
      </w:pPr>
    </w:p>
    <w:p w:rsidR="003F10F5" w:rsidRPr="003F10F5" w:rsidRDefault="003F10F5" w:rsidP="003F10F5">
      <w:pPr>
        <w:widowControl w:val="0"/>
        <w:autoSpaceDE w:val="0"/>
        <w:autoSpaceDN w:val="0"/>
        <w:adjustRightInd w:val="0"/>
        <w:ind w:firstLine="340"/>
        <w:jc w:val="center"/>
        <w:rPr>
          <w:b/>
        </w:rPr>
      </w:pPr>
      <w:r w:rsidRPr="003F10F5">
        <w:rPr>
          <w:b/>
        </w:rPr>
        <w:t>7. Обстоятельства непреодолимой силы</w:t>
      </w:r>
    </w:p>
    <w:p w:rsidR="003F10F5" w:rsidRPr="003F10F5" w:rsidRDefault="003F10F5" w:rsidP="00586279">
      <w:pPr>
        <w:widowControl w:val="0"/>
        <w:autoSpaceDE w:val="0"/>
        <w:autoSpaceDN w:val="0"/>
        <w:adjustRightInd w:val="0"/>
        <w:ind w:firstLine="397"/>
        <w:jc w:val="center"/>
        <w:rPr>
          <w:b/>
        </w:rPr>
      </w:pPr>
    </w:p>
    <w:p w:rsidR="003F10F5" w:rsidRPr="003F10F5" w:rsidRDefault="003F10F5" w:rsidP="00586279">
      <w:pPr>
        <w:widowControl w:val="0"/>
        <w:numPr>
          <w:ilvl w:val="0"/>
          <w:numId w:val="33"/>
        </w:numPr>
        <w:suppressAutoHyphens/>
        <w:ind w:firstLine="397"/>
        <w:jc w:val="both"/>
        <w:rPr>
          <w:shd w:val="clear" w:color="auto" w:fill="FFFFFF"/>
        </w:rPr>
      </w:pPr>
      <w:r w:rsidRPr="003F10F5">
        <w:rPr>
          <w:shd w:val="clear" w:color="auto" w:fill="FFFFFF"/>
        </w:rPr>
        <w:t>Ни одна из сторон не будет нести ответственности за полное или частичное неисполнение любой из своих обязанностей, если неисполнение будет являться следствием таких обстоятельств, как наводнение, землетрясение и другие стихийные бедствия, эмбарго, война или военные действия, возникшие после заключения Договора. Если любое из таких обстоятельств непосредственно повлияет на исполнение обязатель</w:t>
      </w:r>
      <w:proofErr w:type="gramStart"/>
      <w:r w:rsidRPr="003F10F5">
        <w:rPr>
          <w:shd w:val="clear" w:color="auto" w:fill="FFFFFF"/>
        </w:rPr>
        <w:t>ств в ср</w:t>
      </w:r>
      <w:proofErr w:type="gramEnd"/>
      <w:r w:rsidRPr="003F10F5">
        <w:rPr>
          <w:shd w:val="clear" w:color="auto" w:fill="FFFFFF"/>
        </w:rPr>
        <w:t>ок, установленный в настоящем Договоре, то этот срок отодвигается на период действия этих обстоятельств.</w:t>
      </w:r>
    </w:p>
    <w:p w:rsidR="003F10F5" w:rsidRPr="003F10F5" w:rsidRDefault="003F10F5" w:rsidP="00586279">
      <w:pPr>
        <w:widowControl w:val="0"/>
        <w:numPr>
          <w:ilvl w:val="0"/>
          <w:numId w:val="33"/>
        </w:numPr>
        <w:suppressAutoHyphens/>
        <w:ind w:firstLine="397"/>
        <w:jc w:val="both"/>
        <w:rPr>
          <w:shd w:val="clear" w:color="auto" w:fill="FFFFFF"/>
        </w:rPr>
      </w:pPr>
      <w:r w:rsidRPr="003F10F5">
        <w:rPr>
          <w:shd w:val="clear" w:color="auto" w:fill="FFFFFF"/>
        </w:rPr>
        <w:t xml:space="preserve"> Сторона, для которой создалась невозможность исполнения обязательства, обязана не позднее 3-х дней с момента наступления и прекращения вышеуказанных обстоятельств в письменной форме уведомить другую сторону, представив справку из компетентных органов.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3F10F5" w:rsidRPr="003F10F5" w:rsidRDefault="003F10F5" w:rsidP="00586279">
      <w:pPr>
        <w:widowControl w:val="0"/>
        <w:numPr>
          <w:ilvl w:val="0"/>
          <w:numId w:val="33"/>
        </w:numPr>
        <w:suppressAutoHyphens/>
        <w:ind w:firstLine="397"/>
        <w:jc w:val="both"/>
        <w:rPr>
          <w:shd w:val="clear" w:color="auto" w:fill="FFFFFF"/>
        </w:rPr>
      </w:pPr>
      <w:r w:rsidRPr="003F10F5">
        <w:rPr>
          <w:shd w:val="clear" w:color="auto" w:fill="FFFFFF"/>
        </w:rPr>
        <w:t xml:space="preserve"> Надлежащим подтверждением наступления обстоятельств форс-мажор является сертификат из Торгово-промышленной палаты РФ.</w:t>
      </w:r>
    </w:p>
    <w:p w:rsidR="003F10F5" w:rsidRPr="003F10F5" w:rsidRDefault="003F10F5" w:rsidP="003F10F5">
      <w:pPr>
        <w:widowControl w:val="0"/>
        <w:suppressAutoHyphens/>
        <w:ind w:firstLine="340"/>
        <w:jc w:val="center"/>
        <w:rPr>
          <w:rFonts w:eastAsia="Arial Unicode MS"/>
          <w:b/>
          <w:bCs/>
          <w:kern w:val="1"/>
        </w:rPr>
      </w:pPr>
    </w:p>
    <w:p w:rsidR="003F10F5" w:rsidRPr="003F10F5" w:rsidRDefault="003F10F5" w:rsidP="003F10F5">
      <w:pPr>
        <w:widowControl w:val="0"/>
        <w:suppressAutoHyphens/>
        <w:ind w:firstLine="340"/>
        <w:jc w:val="center"/>
        <w:rPr>
          <w:rFonts w:eastAsia="Arial Unicode MS"/>
          <w:b/>
          <w:bCs/>
          <w:kern w:val="1"/>
        </w:rPr>
      </w:pPr>
      <w:r w:rsidRPr="003F10F5">
        <w:rPr>
          <w:rFonts w:eastAsia="Arial Unicode MS"/>
          <w:b/>
          <w:bCs/>
          <w:kern w:val="1"/>
        </w:rPr>
        <w:t>8. Прочие условия</w:t>
      </w:r>
    </w:p>
    <w:p w:rsidR="003F10F5" w:rsidRPr="003F10F5" w:rsidRDefault="003F10F5" w:rsidP="003F10F5">
      <w:pPr>
        <w:widowControl w:val="0"/>
        <w:suppressAutoHyphens/>
        <w:autoSpaceDE w:val="0"/>
        <w:autoSpaceDN w:val="0"/>
        <w:adjustRightInd w:val="0"/>
        <w:ind w:firstLine="340"/>
        <w:jc w:val="center"/>
        <w:rPr>
          <w:rFonts w:eastAsia="Arial Unicode MS"/>
          <w:b/>
          <w:bCs/>
          <w:kern w:val="1"/>
        </w:rPr>
      </w:pP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lastRenderedPageBreak/>
        <w:t xml:space="preserve"> Настоящий Договор действует с момента его подписания обеими сторонами.</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Настоящий </w:t>
      </w:r>
      <w:proofErr w:type="gramStart"/>
      <w:r w:rsidRPr="003F10F5">
        <w:rPr>
          <w:shd w:val="clear" w:color="auto" w:fill="FFFFFF"/>
        </w:rPr>
        <w:t>Договор</w:t>
      </w:r>
      <w:proofErr w:type="gramEnd"/>
      <w:r w:rsidRPr="003F10F5">
        <w:rPr>
          <w:shd w:val="clear" w:color="auto" w:fill="FFFFFF"/>
        </w:rPr>
        <w:t xml:space="preserve"> может быть расторгнут по следующим основаниям:                </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По соглашению сторон.</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В одностороннем порядке по требованию Заказчика при систематическом нарушении Исполнителем условий Договора.</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 xml:space="preserve">При расторжении настоящего договора в одностороннем порядке по инициативе Заказчика, </w:t>
      </w:r>
      <w:proofErr w:type="gramStart"/>
      <w:r w:rsidR="003F10F5" w:rsidRPr="003F10F5">
        <w:rPr>
          <w:shd w:val="clear" w:color="auto" w:fill="FFFFFF"/>
        </w:rPr>
        <w:t>последний</w:t>
      </w:r>
      <w:proofErr w:type="gramEnd"/>
      <w:r w:rsidR="003F10F5" w:rsidRPr="003F10F5">
        <w:rPr>
          <w:shd w:val="clear" w:color="auto" w:fill="FFFFFF"/>
        </w:rPr>
        <w:t xml:space="preserve"> не возмещает Исполнителю убытки, понесенные им в связи с расторжением договора.</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Сторона, решившая досрочно расторгнуть настоящий договор, должна направить письменное уведомление о намерении расторгнуть настоящий договор другой Стороне не позднее, чем за 5 дней до предполагаемого дня расторжения настоящего договора.</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Если во время исполнения настоящего договора станет очевидным, что работы Исполнителем не будут выполнены в срок, Заказчик вправе по своему усмотрению установить Исполнителю новый срок, либо поручить выполнение работ другим организациям за счет средств Исполнителя, либо досрочно расторгнуть договор и потребовать от Исполнителя возмещения понесенных в связи с этим убытков. При необходимости изменения срока окончания работ каждая из Сторон обязана сообщить об этом другой Стороне не позднее, чем за 5 дней до его наступления.</w:t>
      </w:r>
    </w:p>
    <w:p w:rsidR="003F10F5" w:rsidRPr="003F10F5" w:rsidRDefault="003F10F5" w:rsidP="00586279">
      <w:pPr>
        <w:widowControl w:val="0"/>
        <w:numPr>
          <w:ilvl w:val="0"/>
          <w:numId w:val="35"/>
        </w:numPr>
        <w:suppressAutoHyphens/>
        <w:ind w:firstLine="397"/>
        <w:jc w:val="both"/>
        <w:rPr>
          <w:shd w:val="clear" w:color="auto" w:fill="FFFFFF"/>
        </w:rPr>
      </w:pPr>
      <w:r w:rsidRPr="003F10F5">
        <w:rPr>
          <w:shd w:val="clear" w:color="auto" w:fill="FFFFFF"/>
        </w:rPr>
        <w:t xml:space="preserve"> В иных случаях, предусмотренных действующим законодательством РФ.</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Гарантия на выполненные работы составляет 2 года с момента подписания акта приемки-сдачи выполненных работ.</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При изменении или дополнении договорных условий стороны заключают дополнительное соглашение к Договору, которое оформляется в установленном порядке и является неотъемлемой частью Договора.</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Ни одна из сторон по настоящему Договору не </w:t>
      </w:r>
      <w:proofErr w:type="gramStart"/>
      <w:r w:rsidRPr="003F10F5">
        <w:rPr>
          <w:shd w:val="clear" w:color="auto" w:fill="FFFFFF"/>
        </w:rPr>
        <w:t>в праве</w:t>
      </w:r>
      <w:proofErr w:type="gramEnd"/>
      <w:r w:rsidRPr="003F10F5">
        <w:rPr>
          <w:shd w:val="clear" w:color="auto" w:fill="FFFFFF"/>
        </w:rPr>
        <w:t xml:space="preserve"> передавать свои права и обязанности третьей стороне без письменного согласия другой стороны.</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Стороны принимают все меры к разрешению споров и разногласий путем переговоров.</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Споры, по которым стороны не достигают договоренности, подлежат рассмотрению в Арбитражном суде г. Санкт-Петербурга.</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Договор составлен в двух подлинных экземплярах для каждой из сторон.</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Во всем остальном, что не предусмотрено настоящим Договором, стороны руководствуются действующим законодательством РФ.</w:t>
      </w:r>
    </w:p>
    <w:p w:rsidR="003F10F5" w:rsidRPr="003F10F5" w:rsidRDefault="003F10F5" w:rsidP="00A6308F">
      <w:pPr>
        <w:ind w:firstLine="340"/>
        <w:jc w:val="both"/>
      </w:pPr>
    </w:p>
    <w:p w:rsidR="00A6308F" w:rsidRPr="00A6308F" w:rsidRDefault="00A6308F" w:rsidP="00A6308F">
      <w:pPr>
        <w:ind w:firstLine="340"/>
        <w:jc w:val="both"/>
      </w:pPr>
    </w:p>
    <w:p w:rsidR="00A6308F" w:rsidRDefault="00A6308F" w:rsidP="00A6308F">
      <w:pPr>
        <w:autoSpaceDE w:val="0"/>
        <w:autoSpaceDN w:val="0"/>
        <w:adjustRightInd w:val="0"/>
        <w:ind w:firstLine="340"/>
        <w:jc w:val="center"/>
        <w:outlineLvl w:val="0"/>
        <w:rPr>
          <w:b/>
          <w:bCs/>
        </w:rPr>
      </w:pPr>
      <w:r w:rsidRPr="00BE4E8A">
        <w:rPr>
          <w:b/>
          <w:bCs/>
        </w:rPr>
        <w:t>9. Приложения</w:t>
      </w:r>
    </w:p>
    <w:p w:rsidR="00A6308F" w:rsidRPr="00BE4E8A" w:rsidRDefault="006825A8" w:rsidP="00586279">
      <w:pPr>
        <w:autoSpaceDE w:val="0"/>
        <w:autoSpaceDN w:val="0"/>
        <w:adjustRightInd w:val="0"/>
        <w:ind w:firstLine="454"/>
        <w:outlineLvl w:val="0"/>
        <w:rPr>
          <w:b/>
          <w:bCs/>
        </w:rPr>
      </w:pPr>
      <w:r w:rsidRPr="006825A8">
        <w:rPr>
          <w:bCs/>
        </w:rPr>
        <w:t>9.1 Приложение № 1 – Техническое задание.</w:t>
      </w:r>
    </w:p>
    <w:p w:rsidR="00A6308F" w:rsidRPr="003F10F5" w:rsidRDefault="006825A8" w:rsidP="00586279">
      <w:pPr>
        <w:autoSpaceDE w:val="0"/>
        <w:autoSpaceDN w:val="0"/>
        <w:adjustRightInd w:val="0"/>
        <w:ind w:firstLine="454"/>
        <w:outlineLvl w:val="0"/>
        <w:rPr>
          <w:bCs/>
        </w:rPr>
      </w:pPr>
      <w:r>
        <w:rPr>
          <w:bCs/>
        </w:rPr>
        <w:t xml:space="preserve">9.2 </w:t>
      </w:r>
      <w:r w:rsidR="00A6308F" w:rsidRPr="003F10F5">
        <w:rPr>
          <w:bCs/>
        </w:rPr>
        <w:t xml:space="preserve"> Приложение № </w:t>
      </w:r>
      <w:r>
        <w:rPr>
          <w:bCs/>
        </w:rPr>
        <w:t>2</w:t>
      </w:r>
      <w:r w:rsidR="00A6308F" w:rsidRPr="003F10F5">
        <w:rPr>
          <w:bCs/>
        </w:rPr>
        <w:t>– Локальная смета по косметическому ремонту МКД №</w:t>
      </w:r>
      <w:r w:rsidR="00DD63FE">
        <w:rPr>
          <w:bCs/>
        </w:rPr>
        <w:t>39 бульвар Кутузова</w:t>
      </w:r>
      <w:r w:rsidR="003F10F5">
        <w:rPr>
          <w:bCs/>
        </w:rPr>
        <w:t xml:space="preserve">  </w:t>
      </w:r>
      <w:r w:rsidR="00A6308F" w:rsidRPr="003F10F5">
        <w:rPr>
          <w:bCs/>
        </w:rPr>
        <w:t>г. Выборг (</w:t>
      </w:r>
      <w:r w:rsidR="003F10F5">
        <w:rPr>
          <w:bCs/>
        </w:rPr>
        <w:t>1</w:t>
      </w:r>
      <w:r w:rsidR="00A6308F" w:rsidRPr="003F10F5">
        <w:rPr>
          <w:bCs/>
        </w:rPr>
        <w:t xml:space="preserve"> подъезда</w:t>
      </w:r>
      <w:r w:rsidR="003F10F5">
        <w:rPr>
          <w:bCs/>
        </w:rPr>
        <w:t xml:space="preserve"> - этажи 1,2,3,</w:t>
      </w:r>
      <w:r w:rsidR="00DD63FE">
        <w:rPr>
          <w:bCs/>
        </w:rPr>
        <w:t>5,6)</w:t>
      </w:r>
      <w:r w:rsidR="00A6308F" w:rsidRPr="003F10F5">
        <w:rPr>
          <w:bCs/>
        </w:rPr>
        <w:t>.</w:t>
      </w:r>
    </w:p>
    <w:p w:rsidR="00F31C6C" w:rsidRPr="003F10F5" w:rsidRDefault="00F31C6C" w:rsidP="00586279">
      <w:pPr>
        <w:tabs>
          <w:tab w:val="left" w:pos="142"/>
          <w:tab w:val="left" w:pos="426"/>
        </w:tabs>
        <w:autoSpaceDE w:val="0"/>
        <w:autoSpaceDN w:val="0"/>
        <w:adjustRightInd w:val="0"/>
        <w:ind w:left="-284" w:firstLine="454"/>
        <w:jc w:val="both"/>
        <w:outlineLvl w:val="0"/>
      </w:pPr>
    </w:p>
    <w:p w:rsidR="00F31C6C" w:rsidRDefault="00F31C6C" w:rsidP="00F31C6C">
      <w:pPr>
        <w:tabs>
          <w:tab w:val="left" w:pos="142"/>
          <w:tab w:val="left" w:pos="426"/>
        </w:tabs>
        <w:autoSpaceDE w:val="0"/>
        <w:autoSpaceDN w:val="0"/>
        <w:adjustRightInd w:val="0"/>
        <w:ind w:left="-284"/>
        <w:jc w:val="center"/>
        <w:outlineLvl w:val="0"/>
        <w:rPr>
          <w:b/>
          <w:bCs/>
        </w:rPr>
      </w:pPr>
    </w:p>
    <w:p w:rsidR="00F31C6C" w:rsidRDefault="00F31C6C" w:rsidP="00F31C6C">
      <w:pPr>
        <w:tabs>
          <w:tab w:val="left" w:pos="142"/>
          <w:tab w:val="left" w:pos="426"/>
        </w:tabs>
        <w:autoSpaceDE w:val="0"/>
        <w:autoSpaceDN w:val="0"/>
        <w:adjustRightInd w:val="0"/>
        <w:ind w:left="-284"/>
        <w:jc w:val="center"/>
        <w:outlineLvl w:val="0"/>
        <w:rPr>
          <w:b/>
          <w:bCs/>
        </w:rPr>
      </w:pPr>
      <w:r>
        <w:rPr>
          <w:b/>
          <w:bCs/>
        </w:rPr>
        <w:t>11. Юридические адреса, банковские реквизиты и подписи сторон</w:t>
      </w:r>
    </w:p>
    <w:p w:rsidR="00F31C6C" w:rsidRDefault="00F31C6C" w:rsidP="00F31C6C">
      <w:pPr>
        <w:tabs>
          <w:tab w:val="left" w:pos="142"/>
          <w:tab w:val="left" w:pos="426"/>
        </w:tabs>
        <w:autoSpaceDE w:val="0"/>
        <w:autoSpaceDN w:val="0"/>
        <w:adjustRightInd w:val="0"/>
        <w:ind w:left="-284"/>
        <w:jc w:val="center"/>
        <w:outlineLvl w:val="0"/>
        <w:rPr>
          <w:b/>
          <w:bCs/>
        </w:rPr>
      </w:pPr>
    </w:p>
    <w:p w:rsidR="00F31C6C" w:rsidRDefault="00F31C6C" w:rsidP="00F31C6C">
      <w:pPr>
        <w:tabs>
          <w:tab w:val="left" w:pos="142"/>
          <w:tab w:val="left" w:pos="426"/>
        </w:tabs>
        <w:autoSpaceDE w:val="0"/>
        <w:autoSpaceDN w:val="0"/>
        <w:adjustRightInd w:val="0"/>
        <w:ind w:left="-284"/>
        <w:jc w:val="center"/>
        <w:outlineLvl w:val="0"/>
        <w:rPr>
          <w:b/>
          <w:bCs/>
        </w:rPr>
      </w:pPr>
    </w:p>
    <w:tbl>
      <w:tblPr>
        <w:tblW w:w="10260" w:type="dxa"/>
        <w:tblInd w:w="-176" w:type="dxa"/>
        <w:tblLook w:val="01E0" w:firstRow="1" w:lastRow="1" w:firstColumn="1" w:lastColumn="1" w:noHBand="0" w:noVBand="0"/>
      </w:tblPr>
      <w:tblGrid>
        <w:gridCol w:w="4860"/>
        <w:gridCol w:w="5400"/>
      </w:tblGrid>
      <w:tr w:rsidR="00F31C6C" w:rsidTr="00F31C6C">
        <w:trPr>
          <w:trHeight w:val="3753"/>
        </w:trPr>
        <w:tc>
          <w:tcPr>
            <w:tcW w:w="4860" w:type="dxa"/>
          </w:tcPr>
          <w:p w:rsidR="00F31C6C" w:rsidRDefault="00F31C6C">
            <w:pPr>
              <w:tabs>
                <w:tab w:val="left" w:pos="142"/>
                <w:tab w:val="left" w:pos="426"/>
              </w:tabs>
              <w:spacing w:line="276" w:lineRule="auto"/>
              <w:rPr>
                <w:rFonts w:eastAsia="Arial Unicode MS"/>
                <w:b/>
                <w:kern w:val="2"/>
                <w:lang w:eastAsia="en-US"/>
              </w:rPr>
            </w:pPr>
            <w:r>
              <w:rPr>
                <w:b/>
                <w:lang w:eastAsia="en-US"/>
              </w:rPr>
              <w:lastRenderedPageBreak/>
              <w:t>Заказчик:</w:t>
            </w: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lang w:eastAsia="en-US"/>
              </w:rPr>
            </w:pPr>
            <w:r>
              <w:rPr>
                <w:lang w:eastAsia="en-US"/>
              </w:rPr>
              <w:t>АО «</w:t>
            </w:r>
            <w:proofErr w:type="spellStart"/>
            <w:r>
              <w:rPr>
                <w:lang w:eastAsia="en-US"/>
              </w:rPr>
              <w:t>Выборгтеплоэнерго</w:t>
            </w:r>
            <w:proofErr w:type="spellEnd"/>
            <w:r>
              <w:rPr>
                <w:lang w:eastAsia="en-US"/>
              </w:rPr>
              <w:t>»</w:t>
            </w:r>
          </w:p>
          <w:p w:rsidR="00F31C6C" w:rsidRDefault="00F31C6C">
            <w:pPr>
              <w:tabs>
                <w:tab w:val="left" w:pos="142"/>
                <w:tab w:val="left" w:pos="426"/>
              </w:tabs>
              <w:spacing w:line="276" w:lineRule="auto"/>
              <w:rPr>
                <w:lang w:eastAsia="en-US"/>
              </w:rPr>
            </w:pPr>
            <w:r>
              <w:rPr>
                <w:lang w:eastAsia="en-US"/>
              </w:rPr>
              <w:t>188800, РФ, Ленинградская обл., г. Выборг, ул. Сухова, д. 2, тел/факс 2-14-83, 2-59-27</w:t>
            </w:r>
          </w:p>
          <w:p w:rsidR="00F31C6C" w:rsidRDefault="00F31C6C">
            <w:pPr>
              <w:tabs>
                <w:tab w:val="left" w:pos="142"/>
                <w:tab w:val="left" w:pos="426"/>
              </w:tabs>
              <w:spacing w:line="276" w:lineRule="auto"/>
              <w:rPr>
                <w:lang w:eastAsia="en-US"/>
              </w:rPr>
            </w:pPr>
            <w:r>
              <w:rPr>
                <w:lang w:eastAsia="en-US"/>
              </w:rPr>
              <w:t>ИНН 4704062064 КПП 470401001</w:t>
            </w:r>
          </w:p>
          <w:p w:rsidR="00F31C6C" w:rsidRDefault="00F31C6C">
            <w:pPr>
              <w:tabs>
                <w:tab w:val="left" w:pos="142"/>
                <w:tab w:val="left" w:pos="426"/>
              </w:tabs>
              <w:spacing w:line="276" w:lineRule="auto"/>
              <w:rPr>
                <w:lang w:eastAsia="en-US"/>
              </w:rPr>
            </w:pPr>
            <w:proofErr w:type="gramStart"/>
            <w:r>
              <w:rPr>
                <w:lang w:eastAsia="en-US"/>
              </w:rPr>
              <w:t>Р</w:t>
            </w:r>
            <w:proofErr w:type="gramEnd"/>
            <w:r>
              <w:rPr>
                <w:lang w:eastAsia="en-US"/>
              </w:rPr>
              <w:t>/счет 40702810055390000440</w:t>
            </w:r>
          </w:p>
          <w:p w:rsidR="00F31C6C" w:rsidRDefault="00F31C6C">
            <w:pPr>
              <w:tabs>
                <w:tab w:val="left" w:pos="142"/>
                <w:tab w:val="left" w:pos="426"/>
              </w:tabs>
              <w:spacing w:line="276" w:lineRule="auto"/>
              <w:rPr>
                <w:lang w:eastAsia="en-US"/>
              </w:rPr>
            </w:pPr>
            <w:r>
              <w:rPr>
                <w:lang w:eastAsia="en-US"/>
              </w:rPr>
              <w:t>в Северо-Западный банк ПАО «Сбербанк России» г. Санкт-Петербург</w:t>
            </w:r>
          </w:p>
          <w:p w:rsidR="00F31C6C" w:rsidRDefault="00F31C6C">
            <w:pPr>
              <w:tabs>
                <w:tab w:val="left" w:pos="142"/>
                <w:tab w:val="left" w:pos="426"/>
              </w:tabs>
              <w:spacing w:line="276" w:lineRule="auto"/>
              <w:rPr>
                <w:lang w:eastAsia="en-US"/>
              </w:rPr>
            </w:pPr>
            <w:proofErr w:type="gramStart"/>
            <w:r>
              <w:rPr>
                <w:lang w:eastAsia="en-US"/>
              </w:rPr>
              <w:t>К</w:t>
            </w:r>
            <w:proofErr w:type="gramEnd"/>
            <w:r>
              <w:rPr>
                <w:lang w:eastAsia="en-US"/>
              </w:rPr>
              <w:t>/счет 30101810500000000653</w:t>
            </w:r>
          </w:p>
          <w:p w:rsidR="00F31C6C" w:rsidRDefault="00F31C6C">
            <w:pPr>
              <w:tabs>
                <w:tab w:val="left" w:pos="142"/>
                <w:tab w:val="left" w:pos="426"/>
              </w:tabs>
              <w:spacing w:line="276" w:lineRule="auto"/>
              <w:rPr>
                <w:lang w:eastAsia="en-US"/>
              </w:rPr>
            </w:pPr>
            <w:r>
              <w:rPr>
                <w:lang w:eastAsia="en-US"/>
              </w:rPr>
              <w:t>БИК 044030653</w:t>
            </w:r>
          </w:p>
          <w:p w:rsidR="00F31C6C" w:rsidRDefault="00F31C6C">
            <w:pPr>
              <w:tabs>
                <w:tab w:val="left" w:pos="142"/>
                <w:tab w:val="left" w:pos="426"/>
              </w:tabs>
              <w:spacing w:line="276" w:lineRule="auto"/>
              <w:rPr>
                <w:b/>
                <w:lang w:eastAsia="en-US"/>
              </w:rPr>
            </w:pPr>
            <w:r>
              <w:rPr>
                <w:lang w:eastAsia="en-US"/>
              </w:rPr>
              <w:t>ОГРН 1054700176893 ОКПО 75115131</w:t>
            </w: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b/>
                <w:lang w:eastAsia="en-US"/>
              </w:rPr>
            </w:pPr>
            <w:r>
              <w:rPr>
                <w:b/>
                <w:lang w:eastAsia="en-US"/>
              </w:rPr>
              <w:t>Генеральный директор</w:t>
            </w: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b/>
                <w:lang w:eastAsia="en-US"/>
              </w:rPr>
            </w:pPr>
            <w:r>
              <w:rPr>
                <w:b/>
                <w:lang w:eastAsia="en-US"/>
              </w:rPr>
              <w:t>_______________ А.</w:t>
            </w:r>
            <w:r w:rsidR="003F10F5">
              <w:rPr>
                <w:b/>
                <w:lang w:eastAsia="en-US"/>
              </w:rPr>
              <w:t xml:space="preserve"> В. Кривонос</w:t>
            </w:r>
          </w:p>
          <w:p w:rsidR="00F31C6C" w:rsidRDefault="00F31C6C">
            <w:pPr>
              <w:widowControl w:val="0"/>
              <w:tabs>
                <w:tab w:val="left" w:pos="142"/>
                <w:tab w:val="left" w:pos="426"/>
              </w:tabs>
              <w:suppressAutoHyphens/>
              <w:spacing w:line="276" w:lineRule="auto"/>
              <w:rPr>
                <w:rFonts w:eastAsia="Arial Unicode MS"/>
                <w:b/>
                <w:kern w:val="2"/>
                <w:lang w:eastAsia="en-US"/>
              </w:rPr>
            </w:pPr>
          </w:p>
        </w:tc>
        <w:tc>
          <w:tcPr>
            <w:tcW w:w="5400" w:type="dxa"/>
          </w:tcPr>
          <w:p w:rsidR="00F31C6C" w:rsidRDefault="00F31C6C">
            <w:pPr>
              <w:tabs>
                <w:tab w:val="left" w:pos="142"/>
                <w:tab w:val="left" w:pos="426"/>
              </w:tabs>
              <w:spacing w:line="276" w:lineRule="auto"/>
              <w:rPr>
                <w:rFonts w:eastAsia="Arial Unicode MS"/>
                <w:b/>
                <w:kern w:val="2"/>
                <w:lang w:eastAsia="en-US"/>
              </w:rPr>
            </w:pPr>
            <w:r>
              <w:rPr>
                <w:b/>
                <w:lang w:eastAsia="en-US"/>
              </w:rPr>
              <w:t>Подрядчик:</w:t>
            </w: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b/>
                <w:lang w:eastAsia="en-US"/>
              </w:rPr>
            </w:pPr>
            <w:r>
              <w:rPr>
                <w:b/>
                <w:lang w:eastAsia="en-US"/>
              </w:rPr>
              <w:t xml:space="preserve">  Генеральный директор</w:t>
            </w:r>
          </w:p>
          <w:p w:rsidR="00F31C6C" w:rsidRDefault="00F31C6C">
            <w:pPr>
              <w:tabs>
                <w:tab w:val="left" w:pos="142"/>
                <w:tab w:val="left" w:pos="426"/>
              </w:tabs>
              <w:spacing w:line="276" w:lineRule="auto"/>
              <w:rPr>
                <w:b/>
                <w:lang w:eastAsia="en-US"/>
              </w:rPr>
            </w:pPr>
          </w:p>
          <w:p w:rsidR="00F31C6C" w:rsidRDefault="00F31C6C">
            <w:pPr>
              <w:widowControl w:val="0"/>
              <w:tabs>
                <w:tab w:val="left" w:pos="142"/>
                <w:tab w:val="left" w:pos="426"/>
              </w:tabs>
              <w:suppressAutoHyphens/>
              <w:spacing w:line="276" w:lineRule="auto"/>
              <w:rPr>
                <w:rFonts w:eastAsia="Arial Unicode MS"/>
                <w:b/>
                <w:kern w:val="2"/>
                <w:lang w:eastAsia="en-US"/>
              </w:rPr>
            </w:pPr>
            <w:r>
              <w:rPr>
                <w:b/>
                <w:lang w:eastAsia="en-US"/>
              </w:rPr>
              <w:t xml:space="preserve">   ___________________  </w:t>
            </w:r>
          </w:p>
        </w:tc>
      </w:tr>
    </w:tbl>
    <w:p w:rsidR="00ED765F" w:rsidRDefault="00ED765F" w:rsidP="00ED765F">
      <w:pPr>
        <w:spacing w:before="100" w:beforeAutospacing="1" w:after="100" w:afterAutospacing="1"/>
        <w:jc w:val="right"/>
        <w:rPr>
          <w:sz w:val="28"/>
          <w:szCs w:val="28"/>
        </w:rPr>
      </w:pPr>
      <w:r>
        <w:rPr>
          <w:sz w:val="28"/>
          <w:szCs w:val="28"/>
        </w:rPr>
        <w:t xml:space="preserve">                 </w:t>
      </w: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6825A8" w:rsidRDefault="00ED765F" w:rsidP="001D6912">
      <w:pPr>
        <w:spacing w:before="100" w:beforeAutospacing="1" w:after="100" w:afterAutospacing="1" w:line="180" w:lineRule="atLeast"/>
        <w:jc w:val="right"/>
        <w:rPr>
          <w:sz w:val="28"/>
          <w:szCs w:val="28"/>
        </w:rPr>
      </w:pPr>
      <w:r>
        <w:rPr>
          <w:sz w:val="28"/>
          <w:szCs w:val="28"/>
        </w:rPr>
        <w:t xml:space="preserve">   </w:t>
      </w: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B14ABE" w:rsidRPr="00B14ABE" w:rsidRDefault="00ED765F" w:rsidP="001D6912">
      <w:pPr>
        <w:spacing w:before="100" w:beforeAutospacing="1" w:after="100" w:afterAutospacing="1" w:line="180" w:lineRule="atLeast"/>
        <w:jc w:val="right"/>
        <w:rPr>
          <w:sz w:val="22"/>
          <w:szCs w:val="22"/>
        </w:rPr>
      </w:pPr>
      <w:r>
        <w:rPr>
          <w:sz w:val="28"/>
          <w:szCs w:val="28"/>
        </w:rPr>
        <w:lastRenderedPageBreak/>
        <w:t xml:space="preserve"> </w:t>
      </w:r>
      <w:r w:rsidRPr="00B14ABE">
        <w:rPr>
          <w:sz w:val="22"/>
          <w:szCs w:val="22"/>
        </w:rPr>
        <w:t xml:space="preserve">Приложение 1   </w:t>
      </w:r>
      <w:r w:rsidR="00B14ABE" w:rsidRPr="00B14ABE">
        <w:rPr>
          <w:sz w:val="22"/>
          <w:szCs w:val="22"/>
        </w:rPr>
        <w:t>к договору №</w:t>
      </w:r>
    </w:p>
    <w:p w:rsidR="00ED765F" w:rsidRPr="00B14ABE" w:rsidRDefault="005D0808" w:rsidP="001D6912">
      <w:pPr>
        <w:spacing w:before="100" w:beforeAutospacing="1" w:after="100" w:afterAutospacing="1" w:line="180" w:lineRule="atLeast"/>
        <w:jc w:val="right"/>
        <w:rPr>
          <w:sz w:val="22"/>
          <w:szCs w:val="22"/>
        </w:rPr>
      </w:pPr>
      <w:r>
        <w:rPr>
          <w:sz w:val="22"/>
          <w:szCs w:val="22"/>
        </w:rPr>
        <w:t>1</w:t>
      </w:r>
      <w:r w:rsidR="00D2017A">
        <w:rPr>
          <w:sz w:val="22"/>
          <w:szCs w:val="22"/>
        </w:rPr>
        <w:t>9</w:t>
      </w:r>
      <w:r w:rsidR="00B14ABE" w:rsidRPr="00B14ABE">
        <w:rPr>
          <w:sz w:val="22"/>
          <w:szCs w:val="22"/>
        </w:rPr>
        <w:t>-19-ЗП от  «   »____2019 г.</w:t>
      </w:r>
      <w:r w:rsidR="00ED765F" w:rsidRPr="00B14ABE">
        <w:rPr>
          <w:sz w:val="22"/>
          <w:szCs w:val="22"/>
        </w:rPr>
        <w:t xml:space="preserve">                        </w:t>
      </w:r>
    </w:p>
    <w:p w:rsidR="00DD63FE" w:rsidRDefault="00CD68E6" w:rsidP="00DD63FE">
      <w:pPr>
        <w:spacing w:before="100" w:beforeAutospacing="1" w:after="100" w:afterAutospacing="1"/>
        <w:ind w:left="-284"/>
        <w:jc w:val="center"/>
        <w:rPr>
          <w:b/>
        </w:rPr>
      </w:pPr>
      <w:r>
        <w:rPr>
          <w:b/>
        </w:rPr>
        <w:t>​        </w:t>
      </w:r>
      <w:r w:rsidR="00DD63FE">
        <w:rPr>
          <w:b/>
        </w:rPr>
        <w:t>ТЕХНИЧЕСКОЕ ЗАДАНИЕ</w:t>
      </w:r>
    </w:p>
    <w:p w:rsidR="00DD63FE" w:rsidRDefault="00DD63FE" w:rsidP="00DD63FE">
      <w:pPr>
        <w:spacing w:before="100" w:beforeAutospacing="1" w:after="100" w:afterAutospacing="1"/>
        <w:jc w:val="center"/>
        <w:rPr>
          <w:b/>
        </w:rPr>
      </w:pPr>
    </w:p>
    <w:tbl>
      <w:tblPr>
        <w:tblW w:w="9036" w:type="dxa"/>
        <w:tblInd w:w="-34" w:type="dxa"/>
        <w:tblLook w:val="04A0" w:firstRow="1" w:lastRow="0" w:firstColumn="1" w:lastColumn="0" w:noHBand="0" w:noVBand="1"/>
      </w:tblPr>
      <w:tblGrid>
        <w:gridCol w:w="520"/>
        <w:gridCol w:w="1890"/>
        <w:gridCol w:w="6626"/>
      </w:tblGrid>
      <w:tr w:rsidR="00DD63FE" w:rsidTr="00DD63FE">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DD63FE" w:rsidRDefault="00DD63FE">
            <w:pPr>
              <w:jc w:val="center"/>
              <w:rPr>
                <w:color w:val="000000"/>
              </w:rPr>
            </w:pPr>
            <w:r>
              <w:rPr>
                <w:color w:val="000000"/>
              </w:rPr>
              <w:t>1</w:t>
            </w:r>
          </w:p>
        </w:tc>
        <w:tc>
          <w:tcPr>
            <w:tcW w:w="1890" w:type="dxa"/>
            <w:tcBorders>
              <w:top w:val="single" w:sz="4" w:space="0" w:color="auto"/>
              <w:left w:val="nil"/>
              <w:bottom w:val="single" w:sz="4" w:space="0" w:color="auto"/>
              <w:right w:val="single" w:sz="4" w:space="0" w:color="auto"/>
            </w:tcBorders>
            <w:vAlign w:val="center"/>
            <w:hideMark/>
          </w:tcPr>
          <w:p w:rsidR="00DD63FE" w:rsidRDefault="00DD63FE">
            <w:pPr>
              <w:rPr>
                <w:color w:val="000000"/>
              </w:rPr>
            </w:pPr>
            <w:r>
              <w:rPr>
                <w:color w:val="000000"/>
              </w:rPr>
              <w:t>Состав работ и основные требования</w:t>
            </w:r>
          </w:p>
        </w:tc>
        <w:tc>
          <w:tcPr>
            <w:tcW w:w="6626" w:type="dxa"/>
            <w:tcBorders>
              <w:top w:val="single" w:sz="4" w:space="0" w:color="auto"/>
              <w:left w:val="nil"/>
              <w:bottom w:val="single" w:sz="4" w:space="0" w:color="auto"/>
              <w:right w:val="single" w:sz="4" w:space="0" w:color="auto"/>
            </w:tcBorders>
            <w:vAlign w:val="center"/>
            <w:hideMark/>
          </w:tcPr>
          <w:p w:rsidR="00DD63FE" w:rsidRDefault="00DD63FE">
            <w:pPr>
              <w:rPr>
                <w:color w:val="000000"/>
                <w:sz w:val="28"/>
                <w:szCs w:val="28"/>
              </w:rPr>
            </w:pPr>
            <w:r>
              <w:rPr>
                <w:color w:val="000000"/>
              </w:rPr>
              <w:t xml:space="preserve">Выполнение подрядных работ </w:t>
            </w:r>
            <w:r>
              <w:rPr>
                <w:b/>
                <w:u w:val="single"/>
              </w:rPr>
              <w:t xml:space="preserve">по косметическому ремонту подъезда </w:t>
            </w:r>
            <w:r>
              <w:rPr>
                <w:color w:val="000000"/>
                <w:sz w:val="28"/>
                <w:szCs w:val="28"/>
              </w:rPr>
              <w:br/>
            </w:r>
            <w:r>
              <w:rPr>
                <w:color w:val="000000"/>
              </w:rPr>
              <w:t>Работы выполняются с использованием материалов Подрядчика.</w:t>
            </w:r>
          </w:p>
        </w:tc>
      </w:tr>
      <w:tr w:rsidR="00DD63FE" w:rsidTr="00DD63FE">
        <w:trPr>
          <w:trHeight w:val="760"/>
        </w:trPr>
        <w:tc>
          <w:tcPr>
            <w:tcW w:w="520" w:type="dxa"/>
            <w:tcBorders>
              <w:top w:val="nil"/>
              <w:left w:val="single" w:sz="4" w:space="0" w:color="auto"/>
              <w:bottom w:val="single" w:sz="4" w:space="0" w:color="auto"/>
              <w:right w:val="single" w:sz="4" w:space="0" w:color="auto"/>
            </w:tcBorders>
            <w:noWrap/>
            <w:vAlign w:val="center"/>
            <w:hideMark/>
          </w:tcPr>
          <w:p w:rsidR="00DD63FE" w:rsidRDefault="00DD63FE">
            <w:pPr>
              <w:jc w:val="center"/>
              <w:rPr>
                <w:color w:val="000000"/>
              </w:rPr>
            </w:pPr>
            <w:r>
              <w:rPr>
                <w:color w:val="000000"/>
              </w:rPr>
              <w:t>2</w:t>
            </w:r>
          </w:p>
        </w:tc>
        <w:tc>
          <w:tcPr>
            <w:tcW w:w="1890" w:type="dxa"/>
            <w:tcBorders>
              <w:top w:val="nil"/>
              <w:left w:val="nil"/>
              <w:bottom w:val="single" w:sz="4" w:space="0" w:color="auto"/>
              <w:right w:val="single" w:sz="4" w:space="0" w:color="auto"/>
            </w:tcBorders>
            <w:vAlign w:val="center"/>
            <w:hideMark/>
          </w:tcPr>
          <w:p w:rsidR="00DD63FE" w:rsidRDefault="00DD63FE">
            <w:pPr>
              <w:rPr>
                <w:color w:val="000000"/>
              </w:rPr>
            </w:pPr>
            <w:r>
              <w:rPr>
                <w:color w:val="000000"/>
              </w:rPr>
              <w:t>Адрес объекта</w:t>
            </w:r>
          </w:p>
        </w:tc>
        <w:tc>
          <w:tcPr>
            <w:tcW w:w="6626" w:type="dxa"/>
            <w:tcBorders>
              <w:top w:val="single" w:sz="4" w:space="0" w:color="auto"/>
              <w:left w:val="nil"/>
              <w:bottom w:val="single" w:sz="4" w:space="0" w:color="auto"/>
              <w:right w:val="single" w:sz="4" w:space="0" w:color="auto"/>
            </w:tcBorders>
            <w:vAlign w:val="center"/>
            <w:hideMark/>
          </w:tcPr>
          <w:p w:rsidR="00DD63FE" w:rsidRDefault="00DD63FE">
            <w:pPr>
              <w:rPr>
                <w:rFonts w:eastAsia="Arial Unicode MS"/>
                <w:b/>
                <w:kern w:val="2"/>
                <w:u w:val="single"/>
              </w:rPr>
            </w:pPr>
            <w:r>
              <w:rPr>
                <w:b/>
                <w:u w:val="single"/>
              </w:rPr>
              <w:t xml:space="preserve">ЛО, Выборгский район, </w:t>
            </w:r>
            <w:proofErr w:type="spellStart"/>
            <w:r>
              <w:rPr>
                <w:b/>
                <w:u w:val="single"/>
              </w:rPr>
              <w:t>г</w:t>
            </w:r>
            <w:proofErr w:type="gramStart"/>
            <w:r>
              <w:rPr>
                <w:b/>
                <w:u w:val="single"/>
              </w:rPr>
              <w:t>.В</w:t>
            </w:r>
            <w:proofErr w:type="gramEnd"/>
            <w:r>
              <w:rPr>
                <w:b/>
                <w:u w:val="single"/>
              </w:rPr>
              <w:t>ыборг</w:t>
            </w:r>
            <w:proofErr w:type="spellEnd"/>
            <w:r>
              <w:rPr>
                <w:b/>
                <w:u w:val="single"/>
              </w:rPr>
              <w:t xml:space="preserve"> , бульвар Кутузова д. № 39, подъезд № 1 (этажи 1,2,3,5,6).</w:t>
            </w:r>
          </w:p>
        </w:tc>
      </w:tr>
      <w:tr w:rsidR="00DD63FE" w:rsidTr="00DD63FE">
        <w:trPr>
          <w:trHeight w:val="420"/>
        </w:trPr>
        <w:tc>
          <w:tcPr>
            <w:tcW w:w="520" w:type="dxa"/>
            <w:tcBorders>
              <w:top w:val="nil"/>
              <w:left w:val="single" w:sz="4" w:space="0" w:color="auto"/>
              <w:bottom w:val="single" w:sz="4" w:space="0" w:color="auto"/>
              <w:right w:val="single" w:sz="4" w:space="0" w:color="auto"/>
            </w:tcBorders>
            <w:noWrap/>
            <w:vAlign w:val="center"/>
            <w:hideMark/>
          </w:tcPr>
          <w:p w:rsidR="00DD63FE" w:rsidRDefault="00DD63FE">
            <w:pPr>
              <w:jc w:val="center"/>
              <w:rPr>
                <w:color w:val="000000"/>
              </w:rPr>
            </w:pPr>
            <w:r>
              <w:rPr>
                <w:color w:val="000000"/>
              </w:rPr>
              <w:t>3</w:t>
            </w:r>
          </w:p>
        </w:tc>
        <w:tc>
          <w:tcPr>
            <w:tcW w:w="1890" w:type="dxa"/>
            <w:tcBorders>
              <w:top w:val="nil"/>
              <w:left w:val="nil"/>
              <w:bottom w:val="single" w:sz="4" w:space="0" w:color="auto"/>
              <w:right w:val="single" w:sz="4" w:space="0" w:color="auto"/>
            </w:tcBorders>
            <w:vAlign w:val="center"/>
            <w:hideMark/>
          </w:tcPr>
          <w:p w:rsidR="00DD63FE" w:rsidRDefault="00DD63FE">
            <w:pPr>
              <w:rPr>
                <w:color w:val="000000"/>
              </w:rPr>
            </w:pPr>
            <w:r>
              <w:rPr>
                <w:color w:val="000000"/>
              </w:rPr>
              <w:t>Объемы работ</w:t>
            </w:r>
          </w:p>
        </w:tc>
        <w:tc>
          <w:tcPr>
            <w:tcW w:w="6626" w:type="dxa"/>
            <w:tcBorders>
              <w:top w:val="single" w:sz="4" w:space="0" w:color="auto"/>
              <w:left w:val="nil"/>
              <w:bottom w:val="single" w:sz="4" w:space="0" w:color="auto"/>
              <w:right w:val="single" w:sz="4" w:space="0" w:color="auto"/>
            </w:tcBorders>
            <w:vAlign w:val="center"/>
            <w:hideMark/>
          </w:tcPr>
          <w:p w:rsidR="00DD63FE" w:rsidRDefault="00DD63FE">
            <w:pPr>
              <w:jc w:val="center"/>
              <w:rPr>
                <w:color w:val="000000"/>
              </w:rPr>
            </w:pPr>
            <w:r>
              <w:rPr>
                <w:color w:val="000000"/>
              </w:rPr>
              <w:t>1 шт.</w:t>
            </w:r>
          </w:p>
        </w:tc>
      </w:tr>
      <w:tr w:rsidR="00DD63FE" w:rsidTr="00DD63FE">
        <w:trPr>
          <w:trHeight w:val="1141"/>
        </w:trPr>
        <w:tc>
          <w:tcPr>
            <w:tcW w:w="520" w:type="dxa"/>
            <w:tcBorders>
              <w:top w:val="nil"/>
              <w:left w:val="single" w:sz="4" w:space="0" w:color="auto"/>
              <w:bottom w:val="single" w:sz="4" w:space="0" w:color="auto"/>
              <w:right w:val="single" w:sz="4" w:space="0" w:color="auto"/>
            </w:tcBorders>
            <w:noWrap/>
            <w:vAlign w:val="center"/>
            <w:hideMark/>
          </w:tcPr>
          <w:p w:rsidR="00DD63FE" w:rsidRDefault="00DD63FE">
            <w:pPr>
              <w:jc w:val="center"/>
              <w:rPr>
                <w:color w:val="000000"/>
              </w:rPr>
            </w:pPr>
            <w:r>
              <w:rPr>
                <w:color w:val="000000"/>
              </w:rPr>
              <w:t>4</w:t>
            </w:r>
          </w:p>
        </w:tc>
        <w:tc>
          <w:tcPr>
            <w:tcW w:w="1890" w:type="dxa"/>
            <w:tcBorders>
              <w:top w:val="nil"/>
              <w:left w:val="nil"/>
              <w:bottom w:val="single" w:sz="4" w:space="0" w:color="auto"/>
              <w:right w:val="single" w:sz="4" w:space="0" w:color="auto"/>
            </w:tcBorders>
            <w:vAlign w:val="center"/>
            <w:hideMark/>
          </w:tcPr>
          <w:p w:rsidR="00DD63FE" w:rsidRDefault="00DD63FE">
            <w:pPr>
              <w:rPr>
                <w:color w:val="000000"/>
              </w:rPr>
            </w:pPr>
            <w:r>
              <w:rPr>
                <w:color w:val="000000"/>
              </w:rPr>
              <w:t>Описание работ</w:t>
            </w:r>
          </w:p>
        </w:tc>
        <w:tc>
          <w:tcPr>
            <w:tcW w:w="6626" w:type="dxa"/>
            <w:tcBorders>
              <w:top w:val="single" w:sz="4" w:space="0" w:color="auto"/>
              <w:left w:val="nil"/>
              <w:bottom w:val="single" w:sz="4" w:space="0" w:color="auto"/>
              <w:right w:val="single" w:sz="4" w:space="0" w:color="auto"/>
            </w:tcBorders>
            <w:vAlign w:val="center"/>
            <w:hideMark/>
          </w:tcPr>
          <w:p w:rsidR="00DD63FE" w:rsidRDefault="00DD63FE">
            <w:pPr>
              <w:rPr>
                <w:color w:val="000000"/>
              </w:rPr>
            </w:pPr>
            <w:r>
              <w:rPr>
                <w:color w:val="000000"/>
              </w:rPr>
              <w:t>- Демонтаж стенда, почтовых ящиков</w:t>
            </w:r>
          </w:p>
          <w:p w:rsidR="00DD63FE" w:rsidRDefault="00DD63FE">
            <w:pPr>
              <w:rPr>
                <w:color w:val="000000"/>
              </w:rPr>
            </w:pPr>
            <w:r>
              <w:rPr>
                <w:color w:val="000000"/>
              </w:rPr>
              <w:t>- Ремонт штукатурки</w:t>
            </w:r>
          </w:p>
          <w:p w:rsidR="00DD63FE" w:rsidRDefault="00DD63FE">
            <w:pPr>
              <w:rPr>
                <w:color w:val="000000"/>
              </w:rPr>
            </w:pPr>
            <w:r>
              <w:rPr>
                <w:color w:val="000000"/>
              </w:rPr>
              <w:t>- Перетирка штукатурки</w:t>
            </w:r>
          </w:p>
          <w:p w:rsidR="00DD63FE" w:rsidRDefault="00DD63FE">
            <w:pPr>
              <w:rPr>
                <w:color w:val="000000"/>
              </w:rPr>
            </w:pPr>
            <w:r>
              <w:rPr>
                <w:color w:val="000000"/>
              </w:rPr>
              <w:t>- Известковая окраска водными составами</w:t>
            </w:r>
          </w:p>
          <w:p w:rsidR="00DD63FE" w:rsidRDefault="00DD63FE">
            <w:pPr>
              <w:rPr>
                <w:color w:val="000000"/>
              </w:rPr>
            </w:pPr>
            <w:r>
              <w:rPr>
                <w:color w:val="000000"/>
              </w:rPr>
              <w:t>- Окраска по штукатурке стен, потолков</w:t>
            </w:r>
          </w:p>
          <w:p w:rsidR="00DD63FE" w:rsidRDefault="00DD63FE">
            <w:pPr>
              <w:rPr>
                <w:color w:val="000000"/>
              </w:rPr>
            </w:pPr>
            <w:r>
              <w:rPr>
                <w:color w:val="000000"/>
              </w:rPr>
              <w:t>- Простая масл</w:t>
            </w:r>
            <w:r w:rsidR="00D2017A">
              <w:rPr>
                <w:color w:val="000000"/>
              </w:rPr>
              <w:t>я</w:t>
            </w:r>
            <w:r>
              <w:rPr>
                <w:color w:val="000000"/>
              </w:rPr>
              <w:t>ная окраска ранее окрашенных стен</w:t>
            </w:r>
          </w:p>
          <w:p w:rsidR="00DD63FE" w:rsidRDefault="00DD63FE">
            <w:pPr>
              <w:rPr>
                <w:color w:val="000000"/>
              </w:rPr>
            </w:pPr>
            <w:r>
              <w:rPr>
                <w:color w:val="000000"/>
              </w:rPr>
              <w:t>- Простая масл</w:t>
            </w:r>
            <w:r w:rsidR="00D2017A">
              <w:rPr>
                <w:color w:val="000000"/>
              </w:rPr>
              <w:t>я</w:t>
            </w:r>
            <w:r>
              <w:rPr>
                <w:color w:val="000000"/>
              </w:rPr>
              <w:t>ная окраска ранее окрашенных стен</w:t>
            </w:r>
          </w:p>
          <w:p w:rsidR="00DD63FE" w:rsidRDefault="00DD63FE">
            <w:pPr>
              <w:rPr>
                <w:color w:val="000000"/>
              </w:rPr>
            </w:pPr>
            <w:r>
              <w:rPr>
                <w:color w:val="000000"/>
              </w:rPr>
              <w:t>- Простая масл</w:t>
            </w:r>
            <w:r w:rsidR="00D2017A">
              <w:rPr>
                <w:color w:val="000000"/>
              </w:rPr>
              <w:t>я</w:t>
            </w:r>
            <w:r>
              <w:rPr>
                <w:color w:val="000000"/>
              </w:rPr>
              <w:t>ная окраска стен по штукатурке</w:t>
            </w:r>
          </w:p>
          <w:p w:rsidR="00DD63FE" w:rsidRDefault="00DD63FE">
            <w:pPr>
              <w:rPr>
                <w:color w:val="000000"/>
              </w:rPr>
            </w:pPr>
            <w:r>
              <w:rPr>
                <w:color w:val="000000"/>
              </w:rPr>
              <w:t>- Отведение фриза</w:t>
            </w:r>
          </w:p>
          <w:p w:rsidR="00DD63FE" w:rsidRDefault="00DD63FE">
            <w:pPr>
              <w:rPr>
                <w:color w:val="000000"/>
              </w:rPr>
            </w:pPr>
            <w:r>
              <w:rPr>
                <w:color w:val="000000"/>
              </w:rPr>
              <w:t>- Простая масл</w:t>
            </w:r>
            <w:r w:rsidR="00D2017A">
              <w:rPr>
                <w:color w:val="000000"/>
              </w:rPr>
              <w:t>я</w:t>
            </w:r>
            <w:r>
              <w:rPr>
                <w:color w:val="000000"/>
              </w:rPr>
              <w:t>ная окраска ранее окрашенных окон</w:t>
            </w:r>
          </w:p>
          <w:p w:rsidR="00DD63FE" w:rsidRDefault="00DD63FE">
            <w:pPr>
              <w:rPr>
                <w:color w:val="000000"/>
              </w:rPr>
            </w:pPr>
            <w:r>
              <w:rPr>
                <w:color w:val="000000"/>
              </w:rPr>
              <w:t>- Простая масл</w:t>
            </w:r>
            <w:r w:rsidR="00D2017A">
              <w:rPr>
                <w:color w:val="000000"/>
              </w:rPr>
              <w:t>я</w:t>
            </w:r>
            <w:r>
              <w:rPr>
                <w:color w:val="000000"/>
              </w:rPr>
              <w:t>ная окраска ранее окрашенных дверей</w:t>
            </w:r>
          </w:p>
          <w:p w:rsidR="00DD63FE" w:rsidRDefault="00DD63FE">
            <w:pPr>
              <w:rPr>
                <w:color w:val="000000"/>
              </w:rPr>
            </w:pPr>
            <w:r>
              <w:rPr>
                <w:color w:val="000000"/>
              </w:rPr>
              <w:t>- Окраска плинтусов, торцов лестниц, металлических решеток, радиаторов, труб.</w:t>
            </w:r>
          </w:p>
          <w:p w:rsidR="00DD63FE" w:rsidRDefault="00DD63FE">
            <w:pPr>
              <w:rPr>
                <w:color w:val="000000"/>
              </w:rPr>
            </w:pPr>
            <w:r>
              <w:rPr>
                <w:color w:val="000000"/>
              </w:rPr>
              <w:t>- Монтаж почтовых ящиков</w:t>
            </w:r>
          </w:p>
        </w:tc>
      </w:tr>
      <w:tr w:rsidR="00DD63FE" w:rsidTr="00DD63FE">
        <w:trPr>
          <w:trHeight w:val="315"/>
        </w:trPr>
        <w:tc>
          <w:tcPr>
            <w:tcW w:w="520" w:type="dxa"/>
            <w:tcBorders>
              <w:top w:val="nil"/>
              <w:left w:val="single" w:sz="4" w:space="0" w:color="auto"/>
              <w:bottom w:val="single" w:sz="4" w:space="0" w:color="auto"/>
              <w:right w:val="single" w:sz="4" w:space="0" w:color="auto"/>
            </w:tcBorders>
            <w:noWrap/>
            <w:vAlign w:val="center"/>
            <w:hideMark/>
          </w:tcPr>
          <w:p w:rsidR="00DD63FE" w:rsidRDefault="00DD63FE">
            <w:pPr>
              <w:jc w:val="center"/>
              <w:rPr>
                <w:color w:val="000000"/>
              </w:rPr>
            </w:pPr>
            <w:r>
              <w:rPr>
                <w:color w:val="000000"/>
              </w:rPr>
              <w:t>5</w:t>
            </w:r>
          </w:p>
        </w:tc>
        <w:tc>
          <w:tcPr>
            <w:tcW w:w="1890" w:type="dxa"/>
            <w:tcBorders>
              <w:top w:val="nil"/>
              <w:left w:val="nil"/>
              <w:bottom w:val="single" w:sz="4" w:space="0" w:color="auto"/>
              <w:right w:val="single" w:sz="4" w:space="0" w:color="auto"/>
            </w:tcBorders>
            <w:vAlign w:val="center"/>
            <w:hideMark/>
          </w:tcPr>
          <w:p w:rsidR="00DD63FE" w:rsidRDefault="00DD63FE">
            <w:pPr>
              <w:rPr>
                <w:color w:val="000000"/>
              </w:rPr>
            </w:pPr>
            <w:r>
              <w:rPr>
                <w:color w:val="000000"/>
              </w:rPr>
              <w:t>Особые условия</w:t>
            </w:r>
          </w:p>
        </w:tc>
        <w:tc>
          <w:tcPr>
            <w:tcW w:w="6626" w:type="dxa"/>
            <w:tcBorders>
              <w:top w:val="single" w:sz="4" w:space="0" w:color="auto"/>
              <w:left w:val="nil"/>
              <w:bottom w:val="single" w:sz="4" w:space="0" w:color="auto"/>
              <w:right w:val="single" w:sz="4" w:space="0" w:color="000000"/>
            </w:tcBorders>
            <w:vAlign w:val="center"/>
            <w:hideMark/>
          </w:tcPr>
          <w:p w:rsidR="00DD63FE" w:rsidRDefault="00DD63FE">
            <w:pPr>
              <w:jc w:val="center"/>
              <w:rPr>
                <w:rFonts w:eastAsia="Arial Unicode MS"/>
                <w:kern w:val="2"/>
              </w:rPr>
            </w:pPr>
            <w:r>
              <w:t>СНиП 3.01.01-85</w:t>
            </w:r>
          </w:p>
          <w:p w:rsidR="00DD63FE" w:rsidRDefault="00DD63FE">
            <w:pPr>
              <w:jc w:val="center"/>
              <w:rPr>
                <w:color w:val="000000"/>
              </w:rPr>
            </w:pPr>
            <w:r>
              <w:t>СНиП 3.04.01.87</w:t>
            </w:r>
          </w:p>
        </w:tc>
      </w:tr>
    </w:tbl>
    <w:p w:rsidR="00CD68E6" w:rsidRDefault="00CD68E6" w:rsidP="00DD63FE">
      <w:pPr>
        <w:spacing w:before="100" w:beforeAutospacing="1" w:after="100" w:afterAutospacing="1"/>
        <w:ind w:left="-284"/>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7265FA" w:rsidRPr="00872534" w:rsidRDefault="00872534" w:rsidP="00C0407C">
      <w:pPr>
        <w:jc w:val="center"/>
        <w:rPr>
          <w:b/>
          <w:u w:val="single"/>
        </w:rPr>
      </w:pPr>
      <w:r w:rsidRPr="00872534">
        <w:rPr>
          <w:b/>
          <w:u w:val="single"/>
        </w:rPr>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AF14B8">
      <w:pPr>
        <w:pStyle w:val="ab"/>
        <w:spacing w:before="0" w:beforeAutospacing="0" w:after="0" w:afterAutospacing="0"/>
        <w:jc w:val="both"/>
      </w:pPr>
      <w:r w:rsidRPr="00C0407C">
        <w:t xml:space="preserve">Следующие условия проведения </w:t>
      </w:r>
      <w:r w:rsidR="004577F0" w:rsidRPr="00C0407C">
        <w:rPr>
          <w:bCs/>
        </w:rPr>
        <w:t xml:space="preserve">запроса предложений </w:t>
      </w:r>
      <w:r w:rsidRPr="00C0407C">
        <w:t xml:space="preserve"> </w:t>
      </w:r>
      <w:r w:rsidR="00AF14B8">
        <w:t xml:space="preserve">в электронном виде </w:t>
      </w:r>
      <w:r w:rsidRPr="00C0407C">
        <w:t>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8E7AD2" w:rsidRPr="008E7AD2" w:rsidRDefault="006C0DA0" w:rsidP="009401AE">
            <w:pPr>
              <w:pStyle w:val="affff8"/>
              <w:spacing w:after="0" w:line="240" w:lineRule="auto"/>
              <w:jc w:val="both"/>
              <w:rPr>
                <w:rFonts w:ascii="Times New Roman" w:hAnsi="Times New Roman"/>
                <w:sz w:val="24"/>
                <w:szCs w:val="24"/>
              </w:rPr>
            </w:pPr>
            <w:r w:rsidRPr="008E7AD2">
              <w:rPr>
                <w:rFonts w:ascii="Times New Roman" w:hAnsi="Times New Roman"/>
                <w:sz w:val="24"/>
                <w:szCs w:val="24"/>
              </w:rPr>
              <w:t xml:space="preserve">Вид </w:t>
            </w:r>
            <w:r w:rsidR="00686EAE">
              <w:rPr>
                <w:rFonts w:ascii="Times New Roman" w:hAnsi="Times New Roman"/>
                <w:sz w:val="24"/>
                <w:szCs w:val="24"/>
              </w:rPr>
              <w:t>процедуры</w:t>
            </w:r>
            <w:r w:rsidRPr="008E7AD2">
              <w:rPr>
                <w:rFonts w:ascii="Times New Roman" w:hAnsi="Times New Roman"/>
                <w:sz w:val="24"/>
                <w:szCs w:val="24"/>
              </w:rPr>
              <w:t xml:space="preserve">: запрос предложений (в </w:t>
            </w:r>
            <w:r w:rsidR="008554E0" w:rsidRPr="008E7AD2">
              <w:rPr>
                <w:rFonts w:ascii="Times New Roman" w:hAnsi="Times New Roman"/>
                <w:sz w:val="24"/>
                <w:szCs w:val="24"/>
              </w:rPr>
              <w:t xml:space="preserve">электронном </w:t>
            </w:r>
            <w:r w:rsidRPr="008E7AD2">
              <w:rPr>
                <w:rFonts w:ascii="Times New Roman" w:hAnsi="Times New Roman"/>
                <w:sz w:val="24"/>
                <w:szCs w:val="24"/>
              </w:rPr>
              <w:t>виде)</w:t>
            </w:r>
            <w:r w:rsidR="008E7AD2">
              <w:rPr>
                <w:rFonts w:ascii="Times New Roman" w:hAnsi="Times New Roman"/>
                <w:sz w:val="24"/>
                <w:szCs w:val="24"/>
              </w:rPr>
              <w:t>,</w:t>
            </w:r>
            <w:r w:rsidR="008E7AD2" w:rsidRPr="008E7AD2">
              <w:rPr>
                <w:rFonts w:ascii="Times New Roman" w:hAnsi="Times New Roman"/>
                <w:sz w:val="24"/>
                <w:szCs w:val="24"/>
              </w:rPr>
              <w:t xml:space="preserve"> участниками которой являются  только субъекты малого и среднего предпринимательства.</w:t>
            </w:r>
          </w:p>
          <w:p w:rsidR="00DD63FE" w:rsidRDefault="00DD63FE" w:rsidP="00DD63FE">
            <w:pPr>
              <w:spacing w:before="100" w:beforeAutospacing="1" w:after="100" w:afterAutospacing="1"/>
              <w:jc w:val="center"/>
              <w:rPr>
                <w:rFonts w:eastAsia="Arial Unicode MS"/>
                <w:kern w:val="2"/>
              </w:rPr>
            </w:pPr>
            <w:r>
              <w:t>Выполнение  подрядных работ по косметическому ремонту подъезда, расположенного по адресу: г. Выборг, бульвар Кутузова дом 39 подъезд № 1 (этажи 1,2,3,5,6)</w:t>
            </w:r>
          </w:p>
          <w:p w:rsidR="006C0DA0" w:rsidRPr="005633BC" w:rsidRDefault="006C0DA0" w:rsidP="00586279">
            <w:r w:rsidRPr="005633BC">
              <w:t>Состав товаров, объем работ, услуг определен в Техническо</w:t>
            </w:r>
            <w:r w:rsidR="001512E9">
              <w:t>м</w:t>
            </w:r>
            <w:r w:rsidRPr="005633BC">
              <w:t xml:space="preserve"> задани</w:t>
            </w:r>
            <w:r w:rsidR="001512E9">
              <w:t>и</w:t>
            </w:r>
            <w:r w:rsidR="001D6912">
              <w:t xml:space="preserve"> и </w:t>
            </w:r>
            <w:r w:rsidR="00586279">
              <w:t>смете</w:t>
            </w:r>
            <w:r w:rsidRPr="005633BC">
              <w:t>.</w:t>
            </w:r>
          </w:p>
        </w:tc>
      </w:tr>
      <w:tr w:rsidR="002208BF" w:rsidRPr="00C0407C" w:rsidTr="008D6CCA">
        <w:trPr>
          <w:trHeight w:val="152"/>
        </w:trPr>
        <w:tc>
          <w:tcPr>
            <w:tcW w:w="884" w:type="dxa"/>
          </w:tcPr>
          <w:p w:rsidR="002208BF" w:rsidRPr="00C0407C" w:rsidRDefault="002208BF" w:rsidP="005206D5">
            <w:pPr>
              <w:ind w:left="-15"/>
              <w:jc w:val="center"/>
            </w:pPr>
            <w:r w:rsidRPr="00C0407C">
              <w:t>2.</w:t>
            </w:r>
          </w:p>
        </w:tc>
        <w:tc>
          <w:tcPr>
            <w:tcW w:w="2945" w:type="dxa"/>
          </w:tcPr>
          <w:p w:rsidR="002208BF" w:rsidRPr="00C0407C" w:rsidRDefault="002208BF" w:rsidP="005206D5">
            <w:pPr>
              <w:ind w:right="153"/>
              <w:rPr>
                <w:bCs/>
              </w:rPr>
            </w:pPr>
            <w:r w:rsidRPr="00C0407C">
              <w:rPr>
                <w:bCs/>
              </w:rPr>
              <w:t>Срок и место поставки товара, выполнения работ, оказания услуг</w:t>
            </w:r>
          </w:p>
          <w:p w:rsidR="002208BF" w:rsidRPr="00C0407C" w:rsidRDefault="002208BF" w:rsidP="005206D5">
            <w:pPr>
              <w:ind w:right="153"/>
            </w:pPr>
          </w:p>
        </w:tc>
        <w:tc>
          <w:tcPr>
            <w:tcW w:w="6523" w:type="dxa"/>
            <w:vAlign w:val="center"/>
          </w:tcPr>
          <w:p w:rsidR="002208BF" w:rsidRDefault="002208BF" w:rsidP="00075CE9">
            <w:pPr>
              <w:jc w:val="both"/>
            </w:pPr>
            <w:r>
              <w:rPr>
                <w:color w:val="000000"/>
              </w:rPr>
              <w:t xml:space="preserve">Срок  </w:t>
            </w:r>
            <w:r w:rsidRPr="0017306D">
              <w:t>выполнения работ:  20 рабочих дней</w:t>
            </w:r>
            <w:r>
              <w:t xml:space="preserve"> с момента подписания договора</w:t>
            </w:r>
            <w:r w:rsidRPr="0017306D">
              <w:t xml:space="preserve">. </w:t>
            </w:r>
          </w:p>
          <w:p w:rsidR="002208BF" w:rsidRPr="005633BC" w:rsidRDefault="002208BF" w:rsidP="00075CE9">
            <w:pPr>
              <w:jc w:val="both"/>
            </w:pPr>
            <w:r w:rsidRPr="0017306D">
              <w:t>Место выполнения работ, оказания</w:t>
            </w:r>
            <w:r w:rsidRPr="008E7AD2">
              <w:t xml:space="preserve"> услуг: РФ, Ленинградская область, </w:t>
            </w:r>
            <w:r>
              <w:t xml:space="preserve">г. </w:t>
            </w:r>
            <w:r w:rsidRPr="008E7AD2">
              <w:t>Выборгский</w:t>
            </w:r>
            <w:r>
              <w:t xml:space="preserve"> р-н, пр. Ленина дом 22 подъезд № 1 (этажи 1,2,3,4)</w:t>
            </w:r>
            <w:r w:rsidRPr="005633BC">
              <w:t>.</w:t>
            </w:r>
          </w:p>
        </w:tc>
      </w:tr>
      <w:tr w:rsidR="002208BF" w:rsidRPr="00C0407C" w:rsidTr="005F7A56">
        <w:trPr>
          <w:trHeight w:val="152"/>
        </w:trPr>
        <w:tc>
          <w:tcPr>
            <w:tcW w:w="884" w:type="dxa"/>
          </w:tcPr>
          <w:p w:rsidR="002208BF" w:rsidRPr="00C0407C" w:rsidRDefault="002208BF" w:rsidP="005206D5">
            <w:pPr>
              <w:spacing w:after="120"/>
              <w:ind w:left="-15"/>
              <w:jc w:val="center"/>
            </w:pPr>
            <w:r w:rsidRPr="00C0407C">
              <w:t>3.</w:t>
            </w:r>
          </w:p>
        </w:tc>
        <w:tc>
          <w:tcPr>
            <w:tcW w:w="2945" w:type="dxa"/>
          </w:tcPr>
          <w:p w:rsidR="002208BF" w:rsidRPr="00C0407C" w:rsidRDefault="002208BF" w:rsidP="005206D5">
            <w:pPr>
              <w:ind w:right="153"/>
            </w:pPr>
            <w:r w:rsidRPr="00C0407C">
              <w:rPr>
                <w:bCs/>
              </w:rPr>
              <w:t xml:space="preserve">Условия оплаты </w:t>
            </w:r>
          </w:p>
        </w:tc>
        <w:tc>
          <w:tcPr>
            <w:tcW w:w="6523" w:type="dxa"/>
          </w:tcPr>
          <w:p w:rsidR="002208BF" w:rsidRPr="006C0DA0" w:rsidRDefault="002208BF" w:rsidP="00075CE9">
            <w:pPr>
              <w:rPr>
                <w:bCs/>
                <w:i/>
              </w:rPr>
            </w:pPr>
            <w:r w:rsidRPr="006C0DA0">
              <w:rPr>
                <w:bCs/>
              </w:rPr>
              <w:t xml:space="preserve">Условия оплаты: </w:t>
            </w:r>
          </w:p>
          <w:p w:rsidR="002208BF" w:rsidRPr="0017306D" w:rsidRDefault="002208BF" w:rsidP="00075CE9">
            <w:pPr>
              <w:rPr>
                <w:bCs/>
                <w:i/>
              </w:rPr>
            </w:pPr>
            <w:r w:rsidRPr="0017306D">
              <w:t xml:space="preserve">Размер авансового платежа  составляет 30% от цены договора.  Окончательный расчет за выполненные работы осуществляется в течение </w:t>
            </w:r>
            <w:r>
              <w:t>3</w:t>
            </w:r>
            <w:r w:rsidRPr="0017306D">
              <w:t>0 (</w:t>
            </w:r>
            <w:r>
              <w:t>тридцати</w:t>
            </w:r>
            <w:r w:rsidRPr="0017306D">
              <w:t xml:space="preserve">) </w:t>
            </w:r>
            <w:r>
              <w:t>рабочих</w:t>
            </w:r>
            <w:r w:rsidRPr="0017306D">
              <w:t xml:space="preserve"> дней с момента подписания Сторонами акта приемки выполненных работ</w:t>
            </w:r>
            <w:r>
              <w:t>.</w:t>
            </w:r>
            <w:r w:rsidRPr="0017306D">
              <w:t xml:space="preserve"> </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B14ABE" w:rsidP="006C0DA0">
            <w:pPr>
              <w:pStyle w:val="rvps46"/>
              <w:jc w:val="both"/>
              <w:rPr>
                <w:bCs/>
              </w:rPr>
            </w:pPr>
            <w:r>
              <w:rPr>
                <w:bCs/>
              </w:rPr>
              <w:t>А</w:t>
            </w:r>
            <w:r w:rsidR="006C0DA0" w:rsidRPr="007D5012">
              <w:rPr>
                <w:bCs/>
              </w:rPr>
              <w:t>дрес: 188810, г. Выборг, Ленинградская область, ул. Сухова, д. 2</w:t>
            </w:r>
          </w:p>
          <w:p w:rsidR="00B864A0" w:rsidRDefault="00E44D31" w:rsidP="00B864A0">
            <w:r w:rsidRPr="005633BC">
              <w:t xml:space="preserve">Контактное лицо по процедуре запроса предложений: </w:t>
            </w:r>
          </w:p>
          <w:p w:rsidR="00781C34" w:rsidRDefault="00E44D31" w:rsidP="00B864A0">
            <w:r w:rsidRPr="005633BC">
              <w:t>e-</w:t>
            </w:r>
            <w:proofErr w:type="spellStart"/>
            <w:r w:rsidRPr="005633BC">
              <w:t>mail</w:t>
            </w:r>
            <w:proofErr w:type="spellEnd"/>
            <w:r w:rsidRPr="005633BC">
              <w:t>:</w:t>
            </w:r>
            <w:r>
              <w:t xml:space="preserve"> </w:t>
            </w:r>
            <w:hyperlink r:id="rId22"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w:t>
            </w:r>
            <w:r w:rsidR="00ED765F">
              <w:t>3</w:t>
            </w:r>
            <w:r w:rsidRPr="005633BC">
              <w:t>-</w:t>
            </w:r>
            <w:r w:rsidR="00ED765F">
              <w:t>33</w:t>
            </w:r>
            <w:r w:rsidRPr="005633BC">
              <w:t>-</w:t>
            </w:r>
            <w:r w:rsidR="00ED765F">
              <w:t>63</w:t>
            </w:r>
            <w:r>
              <w:t>.</w:t>
            </w:r>
          </w:p>
          <w:p w:rsidR="008E7AD2" w:rsidRDefault="008E7AD2" w:rsidP="00B864A0"/>
          <w:p w:rsidR="006C0DA0" w:rsidRPr="007D5012" w:rsidRDefault="006C0DA0" w:rsidP="00B864A0">
            <w:pPr>
              <w:rPr>
                <w:bCs/>
              </w:rPr>
            </w:pPr>
            <w:r w:rsidRPr="007D5012">
              <w:rPr>
                <w:bCs/>
              </w:rPr>
              <w:t xml:space="preserve">Контактное лицо </w:t>
            </w:r>
            <w:r w:rsidRPr="008E7AD2">
              <w:rPr>
                <w:b/>
                <w:bCs/>
              </w:rPr>
              <w:t xml:space="preserve">по </w:t>
            </w:r>
            <w:r w:rsidR="00E44D31" w:rsidRPr="008E7AD2">
              <w:rPr>
                <w:b/>
                <w:bCs/>
              </w:rPr>
              <w:t>техническому заданию</w:t>
            </w:r>
            <w:r w:rsidRPr="007D5012">
              <w:rPr>
                <w:bCs/>
              </w:rPr>
              <w:t>:</w:t>
            </w:r>
            <w:r w:rsidR="00586279">
              <w:rPr>
                <w:bCs/>
              </w:rPr>
              <w:t xml:space="preserve"> Захаров Андрей Анатольевич</w:t>
            </w:r>
            <w:r>
              <w:rPr>
                <w:bCs/>
              </w:rPr>
              <w:t>:</w:t>
            </w:r>
            <w:r w:rsidRPr="007D5012">
              <w:rPr>
                <w:bCs/>
              </w:rPr>
              <w:t xml:space="preserve"> тел</w:t>
            </w:r>
            <w:r w:rsidR="008E7AD2">
              <w:rPr>
                <w:bCs/>
              </w:rPr>
              <w:t>.</w:t>
            </w:r>
            <w:r w:rsidRPr="007D5012">
              <w:rPr>
                <w:bCs/>
              </w:rPr>
              <w:t xml:space="preserve"> -  </w:t>
            </w:r>
            <w:r w:rsidR="008E7AD2">
              <w:rPr>
                <w:bCs/>
              </w:rPr>
              <w:t xml:space="preserve"> +7921</w:t>
            </w:r>
            <w:r w:rsidR="00586279">
              <w:rPr>
                <w:bCs/>
              </w:rPr>
              <w:t>4394467</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3" w:history="1">
              <w:r>
                <w:rPr>
                  <w:rStyle w:val="a9"/>
                </w:rPr>
                <w:t>http://www.zakupki.gov.ru</w:t>
              </w:r>
            </w:hyperlink>
            <w:r>
              <w:t xml:space="preserve"> и сайта</w:t>
            </w:r>
            <w:r w:rsidRPr="007D5012">
              <w:rPr>
                <w:bCs/>
              </w:rPr>
              <w:t xml:space="preserve"> Заказчика: </w:t>
            </w:r>
            <w:hyperlink r:id="rId24"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203C6B">
              <w:rPr>
                <w:bCs/>
              </w:rPr>
              <w:t>электронная площадк</w:t>
            </w:r>
            <w:r w:rsidR="00322CD5">
              <w:rPr>
                <w:bCs/>
              </w:rPr>
              <w:t xml:space="preserve">а ОТС тендер </w:t>
            </w:r>
            <w:r w:rsidR="00322CD5">
              <w:rPr>
                <w:bCs/>
                <w:lang w:val="en-US"/>
              </w:rPr>
              <w:t>https</w:t>
            </w:r>
            <w:r w:rsidR="00322CD5">
              <w:rPr>
                <w:bCs/>
              </w:rPr>
              <w:t>://</w:t>
            </w:r>
            <w:r w:rsidR="00322CD5">
              <w:rPr>
                <w:bCs/>
                <w:lang w:val="en-US"/>
              </w:rPr>
              <w:t>otc</w:t>
            </w:r>
            <w:r w:rsidR="00322CD5" w:rsidRPr="00322CD5">
              <w:rPr>
                <w:bCs/>
              </w:rPr>
              <w:t>.</w:t>
            </w:r>
            <w:r w:rsidR="00322CD5">
              <w:rPr>
                <w:bCs/>
                <w:lang w:val="en-US"/>
              </w:rPr>
              <w:t>ru</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D2017A" w:rsidRDefault="00D2017A" w:rsidP="00D2017A">
            <w:pPr>
              <w:ind w:right="153"/>
              <w:jc w:val="both"/>
            </w:pPr>
            <w:r>
              <w:t xml:space="preserve">Настоящая документация размещена на сайте Заказчика: </w:t>
            </w:r>
            <w:hyperlink r:id="rId25" w:history="1">
              <w:r>
                <w:rPr>
                  <w:rStyle w:val="a9"/>
                  <w:lang w:val="en-US"/>
                </w:rPr>
                <w:t>www</w:t>
              </w:r>
              <w:r>
                <w:rPr>
                  <w:rStyle w:val="a9"/>
                </w:rPr>
                <w:t>.</w:t>
              </w:r>
              <w:r>
                <w:rPr>
                  <w:rStyle w:val="a9"/>
                  <w:lang w:val="en-US"/>
                </w:rPr>
                <w:t>wpts</w:t>
              </w:r>
              <w:r>
                <w:rPr>
                  <w:rStyle w:val="a9"/>
                </w:rPr>
                <w:t>.</w:t>
              </w:r>
              <w:r>
                <w:rPr>
                  <w:rStyle w:val="a9"/>
                  <w:lang w:val="en-US"/>
                </w:rPr>
                <w:t>vbg</w:t>
              </w:r>
              <w:r>
                <w:rPr>
                  <w:rStyle w:val="a9"/>
                </w:rPr>
                <w:t>.</w:t>
              </w:r>
              <w:r>
                <w:rPr>
                  <w:rStyle w:val="a9"/>
                  <w:lang w:val="en-US"/>
                </w:rPr>
                <w:t>ru</w:t>
              </w:r>
            </w:hyperlink>
            <w:r>
              <w:t xml:space="preserve">, а так же в ЕИС </w:t>
            </w:r>
            <w:hyperlink r:id="rId26" w:history="1">
              <w:r>
                <w:rPr>
                  <w:rStyle w:val="a9"/>
                </w:rPr>
                <w:t>www.zakupki.gov.ru/223</w:t>
              </w:r>
            </w:hyperlink>
          </w:p>
          <w:p w:rsidR="00D2017A" w:rsidRDefault="00D2017A" w:rsidP="00D2017A">
            <w:pPr>
              <w:ind w:right="153"/>
              <w:jc w:val="both"/>
            </w:pPr>
            <w:r>
              <w:rPr>
                <w:bCs/>
              </w:rPr>
              <w:t xml:space="preserve">электронная площадка ОТС тендер, адрес сайта: </w:t>
            </w:r>
            <w:r>
              <w:rPr>
                <w:bCs/>
                <w:color w:val="0033CC"/>
                <w:lang w:val="en-US"/>
              </w:rPr>
              <w:t>https</w:t>
            </w:r>
            <w:r>
              <w:rPr>
                <w:bCs/>
                <w:color w:val="0033CC"/>
              </w:rPr>
              <w:t>://</w:t>
            </w:r>
            <w:proofErr w:type="spellStart"/>
            <w:r>
              <w:rPr>
                <w:bCs/>
                <w:color w:val="0033CC"/>
                <w:lang w:val="en-US"/>
              </w:rPr>
              <w:t>otc</w:t>
            </w:r>
            <w:proofErr w:type="spellEnd"/>
            <w:r>
              <w:rPr>
                <w:bCs/>
                <w:color w:val="0033CC"/>
              </w:rPr>
              <w:t>.</w:t>
            </w:r>
            <w:proofErr w:type="spellStart"/>
            <w:r>
              <w:rPr>
                <w:bCs/>
                <w:color w:val="0033CC"/>
                <w:lang w:val="en-US"/>
              </w:rPr>
              <w:t>ru</w:t>
            </w:r>
            <w:proofErr w:type="spellEnd"/>
          </w:p>
          <w:p w:rsidR="00D2017A" w:rsidRDefault="00D2017A" w:rsidP="00D2017A">
            <w:pPr>
              <w:ind w:right="153"/>
              <w:jc w:val="both"/>
            </w:pPr>
          </w:p>
          <w:p w:rsidR="00D2017A" w:rsidRDefault="00D2017A" w:rsidP="00D2017A">
            <w:pPr>
              <w:ind w:right="153"/>
              <w:jc w:val="both"/>
            </w:pPr>
            <w:r>
              <w:t xml:space="preserve">Срок предоставления разъяснений по извещению с </w:t>
            </w:r>
            <w:r w:rsidRPr="005F39C5">
              <w:lastRenderedPageBreak/>
              <w:t>06.06.2019 г. 08:00 час</w:t>
            </w:r>
            <w:proofErr w:type="gramStart"/>
            <w:r w:rsidRPr="005F39C5">
              <w:t>.</w:t>
            </w:r>
            <w:proofErr w:type="gramEnd"/>
            <w:r w:rsidRPr="005F39C5">
              <w:t xml:space="preserve">  </w:t>
            </w:r>
            <w:proofErr w:type="gramStart"/>
            <w:r w:rsidRPr="005F39C5">
              <w:t>д</w:t>
            </w:r>
            <w:proofErr w:type="gramEnd"/>
            <w:r w:rsidRPr="005F39C5">
              <w:t>о   1</w:t>
            </w:r>
            <w:r>
              <w:t>7</w:t>
            </w:r>
            <w:r w:rsidRPr="005F39C5">
              <w:t>.06.2019 г. 1</w:t>
            </w:r>
            <w:r>
              <w:t>5</w:t>
            </w:r>
            <w:r w:rsidRPr="005F39C5">
              <w:t>:00 час.</w:t>
            </w:r>
          </w:p>
          <w:p w:rsidR="00D2017A" w:rsidRDefault="00D2017A" w:rsidP="00D2017A">
            <w:pPr>
              <w:ind w:right="153"/>
              <w:jc w:val="both"/>
            </w:pPr>
          </w:p>
          <w:p w:rsidR="005206D5" w:rsidRPr="00C0407C" w:rsidRDefault="00D2017A" w:rsidP="00D2017A">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lastRenderedPageBreak/>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69567D" w:rsidP="00D2017A">
            <w:pPr>
              <w:ind w:right="153"/>
              <w:jc w:val="both"/>
              <w:rPr>
                <w:bCs/>
              </w:rPr>
            </w:pPr>
            <w:r>
              <w:rPr>
                <w:bCs/>
              </w:rPr>
              <w:t>0</w:t>
            </w:r>
            <w:r w:rsidR="00D2017A">
              <w:rPr>
                <w:bCs/>
              </w:rPr>
              <w:t>5</w:t>
            </w:r>
            <w:r w:rsidR="002E6773">
              <w:rPr>
                <w:bCs/>
              </w:rPr>
              <w:t>.</w:t>
            </w:r>
            <w:r w:rsidR="00ED765F">
              <w:rPr>
                <w:bCs/>
              </w:rPr>
              <w:t>0</w:t>
            </w:r>
            <w:r>
              <w:rPr>
                <w:bCs/>
              </w:rPr>
              <w:t>6</w:t>
            </w:r>
            <w:r w:rsidR="002E6773">
              <w:rPr>
                <w:bCs/>
              </w:rPr>
              <w:t>.201</w:t>
            </w:r>
            <w:r w:rsidR="00781C34">
              <w:rPr>
                <w:bCs/>
              </w:rPr>
              <w:t>9</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Default="00E44D31" w:rsidP="00781C34">
            <w:pPr>
              <w:pStyle w:val="3a"/>
              <w:ind w:left="0"/>
              <w:rPr>
                <w:b/>
                <w:snapToGrid w:val="0"/>
                <w:szCs w:val="24"/>
              </w:rPr>
            </w:pPr>
            <w:r w:rsidRPr="005633BC">
              <w:rPr>
                <w:b/>
                <w:snapToGrid w:val="0"/>
                <w:szCs w:val="24"/>
              </w:rPr>
              <w:t xml:space="preserve"> </w:t>
            </w:r>
          </w:p>
          <w:p w:rsidR="00E44D31" w:rsidRPr="008F3C24" w:rsidRDefault="00DD63FE" w:rsidP="008D6CCA">
            <w:pPr>
              <w:pStyle w:val="3a"/>
              <w:ind w:left="0"/>
              <w:rPr>
                <w:b/>
                <w:snapToGrid w:val="0"/>
                <w:szCs w:val="24"/>
              </w:rPr>
            </w:pPr>
            <w:r>
              <w:rPr>
                <w:b/>
                <w:snapToGrid w:val="0"/>
                <w:szCs w:val="24"/>
              </w:rPr>
              <w:t>141 835</w:t>
            </w:r>
            <w:r w:rsidR="00ED765F">
              <w:rPr>
                <w:b/>
                <w:snapToGrid w:val="0"/>
                <w:szCs w:val="24"/>
              </w:rPr>
              <w:t xml:space="preserve"> (</w:t>
            </w:r>
            <w:r>
              <w:rPr>
                <w:b/>
                <w:snapToGrid w:val="0"/>
                <w:szCs w:val="24"/>
              </w:rPr>
              <w:t>сто сорок одна</w:t>
            </w:r>
            <w:r w:rsidR="006825A8">
              <w:rPr>
                <w:b/>
                <w:snapToGrid w:val="0"/>
                <w:szCs w:val="24"/>
              </w:rPr>
              <w:t xml:space="preserve"> тысяч</w:t>
            </w:r>
            <w:r>
              <w:rPr>
                <w:b/>
                <w:snapToGrid w:val="0"/>
                <w:szCs w:val="24"/>
              </w:rPr>
              <w:t>а восемьсот тридцать пять</w:t>
            </w:r>
            <w:r w:rsidR="00ED765F">
              <w:rPr>
                <w:b/>
                <w:snapToGrid w:val="0"/>
                <w:szCs w:val="24"/>
              </w:rPr>
              <w:t>) рублей</w:t>
            </w:r>
            <w:r w:rsidR="005C64BB">
              <w:rPr>
                <w:b/>
                <w:snapToGrid w:val="0"/>
                <w:szCs w:val="24"/>
              </w:rPr>
              <w:t xml:space="preserve"> 20 коп</w:t>
            </w:r>
            <w:proofErr w:type="gramStart"/>
            <w:r w:rsidR="005C64BB">
              <w:rPr>
                <w:b/>
                <w:snapToGrid w:val="0"/>
                <w:szCs w:val="24"/>
              </w:rPr>
              <w:t>.</w:t>
            </w:r>
            <w:r w:rsidR="00ED765F">
              <w:rPr>
                <w:b/>
                <w:snapToGrid w:val="0"/>
                <w:szCs w:val="24"/>
              </w:rPr>
              <w:t xml:space="preserve">, </w:t>
            </w:r>
            <w:proofErr w:type="gramEnd"/>
            <w:r w:rsidR="00ED765F">
              <w:rPr>
                <w:b/>
                <w:snapToGrid w:val="0"/>
                <w:szCs w:val="24"/>
              </w:rPr>
              <w:t>включая НДС 20%</w:t>
            </w: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DC16A3">
            <w:pPr>
              <w:pStyle w:val="3a"/>
              <w:spacing w:before="120"/>
              <w:ind w:left="0"/>
              <w:rPr>
                <w:bCs/>
                <w:szCs w:val="24"/>
              </w:rPr>
            </w:pPr>
            <w:r w:rsidRPr="005633BC">
              <w:rPr>
                <w:bCs/>
                <w:szCs w:val="24"/>
              </w:rPr>
              <w:t xml:space="preserve">Данные получены </w:t>
            </w:r>
            <w:r w:rsidR="00DC16A3">
              <w:rPr>
                <w:bCs/>
                <w:szCs w:val="24"/>
              </w:rPr>
              <w:t>путем  сметных исследований</w:t>
            </w:r>
            <w:r w:rsidRPr="005633BC">
              <w:rPr>
                <w:bCs/>
                <w:szCs w:val="24"/>
              </w:rPr>
              <w:t>.</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00AF14B8">
              <w:t xml:space="preserve">, декларация </w:t>
            </w:r>
            <w:r w:rsidR="00AF14B8">
              <w:lastRenderedPageBreak/>
              <w:t>принадлежности к СМП</w:t>
            </w:r>
            <w:r w:rsidRPr="005633BC">
              <w:t xml:space="preserve">; </w:t>
            </w:r>
          </w:p>
          <w:p w:rsidR="00E44D31" w:rsidRDefault="00E44D31" w:rsidP="008D6CCA">
            <w:pPr>
              <w:spacing w:before="100" w:beforeAutospacing="1" w:after="100" w:afterAutospacing="1"/>
            </w:pPr>
            <w:r w:rsidRPr="005633BC">
              <w:t xml:space="preserve">3. </w:t>
            </w:r>
            <w:r w:rsidRPr="005633BC">
              <w:rPr>
                <w:rFonts w:ascii="Cambria Math" w:hAnsi="Cambria Math" w:cs="Cambria Math"/>
              </w:rPr>
              <w:t>​</w:t>
            </w:r>
            <w:r w:rsidR="00ED765F" w:rsidRPr="00ED765F">
              <w:rPr>
                <w:rFonts w:ascii="Cambria Math" w:hAnsi="Cambria Math" w:cs="Cambria Math"/>
              </w:rPr>
              <w:t>Смета</w:t>
            </w:r>
            <w:r w:rsidR="00AF14B8">
              <w:rPr>
                <w:rFonts w:ascii="Cambria Math" w:hAnsi="Cambria Math" w:cs="Cambria Math"/>
              </w:rPr>
              <w:t xml:space="preserve">, </w:t>
            </w:r>
            <w:r w:rsidR="00AF14B8">
              <w:t xml:space="preserve"> коммерческое предложение;</w:t>
            </w:r>
          </w:p>
          <w:p w:rsidR="00E44D31" w:rsidRDefault="0069567D" w:rsidP="008D6CCA">
            <w:pPr>
              <w:spacing w:before="100" w:beforeAutospacing="1" w:after="100" w:afterAutospacing="1"/>
            </w:pPr>
            <w:r>
              <w:t>4</w:t>
            </w:r>
            <w:r w:rsidR="00E44D31" w:rsidRPr="005633BC">
              <w:t>.</w:t>
            </w:r>
            <w:r w:rsidR="00E44D31" w:rsidRPr="005633BC">
              <w:rPr>
                <w:rFonts w:ascii="Cambria Math" w:hAnsi="Cambria Math" w:cs="Cambria Math"/>
              </w:rPr>
              <w:t>​</w:t>
            </w:r>
            <w:r w:rsidR="00E44D31" w:rsidRPr="005633BC">
              <w:t xml:space="preserve"> Документы, указанные в пункте 14 раздела 6 «Информационная карта» </w:t>
            </w:r>
          </w:p>
          <w:p w:rsidR="00AF14B8" w:rsidRPr="007D5012" w:rsidRDefault="00AF14B8" w:rsidP="00AF14B8">
            <w:pPr>
              <w:pStyle w:val="Times12"/>
              <w:tabs>
                <w:tab w:val="left" w:pos="353"/>
                <w:tab w:val="left" w:pos="1192"/>
              </w:tabs>
              <w:ind w:right="113" w:firstLine="0"/>
              <w:rPr>
                <w:szCs w:val="24"/>
              </w:rPr>
            </w:pPr>
            <w:r w:rsidRPr="0023666F">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w:t>
            </w:r>
            <w:r w:rsidRPr="007D5012">
              <w:rPr>
                <w:szCs w:val="24"/>
              </w:rPr>
              <w:t xml:space="preserve"> претендентом на участие в запросе котировок.</w:t>
            </w:r>
          </w:p>
          <w:p w:rsidR="00E44D31" w:rsidRPr="005633BC" w:rsidRDefault="00AF14B8" w:rsidP="00AF14B8">
            <w:pPr>
              <w:spacing w:before="100" w:beforeAutospacing="1" w:after="100" w:afterAutospacing="1"/>
            </w:pPr>
            <w:r w:rsidRPr="0057141C">
              <w:rPr>
                <w:b/>
              </w:rPr>
              <w:t>Подача заявок в форме электронных документов</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9401AE" w:rsidP="009401AE">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D2017A" w:rsidRPr="00C0407C" w:rsidTr="008D6CCA">
        <w:trPr>
          <w:trHeight w:val="232"/>
        </w:trPr>
        <w:tc>
          <w:tcPr>
            <w:tcW w:w="884" w:type="dxa"/>
          </w:tcPr>
          <w:p w:rsidR="00D2017A" w:rsidRPr="00C0407C" w:rsidRDefault="00D2017A" w:rsidP="005206D5">
            <w:pPr>
              <w:spacing w:after="120"/>
              <w:ind w:left="-15"/>
              <w:jc w:val="center"/>
            </w:pPr>
            <w:r w:rsidRPr="00C0407C">
              <w:t>19.</w:t>
            </w:r>
          </w:p>
        </w:tc>
        <w:tc>
          <w:tcPr>
            <w:tcW w:w="2945" w:type="dxa"/>
            <w:vAlign w:val="center"/>
          </w:tcPr>
          <w:p w:rsidR="00D2017A" w:rsidRPr="005633BC" w:rsidRDefault="00D2017A" w:rsidP="00ED765F">
            <w:pPr>
              <w:spacing w:before="100" w:beforeAutospacing="1" w:after="100" w:afterAutospacing="1"/>
            </w:pPr>
            <w:r w:rsidRPr="005633BC">
              <w:t xml:space="preserve">Дата, время и место подачи заявок, срок окончания подачи заявок на участие в запросе предложений </w:t>
            </w:r>
          </w:p>
        </w:tc>
        <w:tc>
          <w:tcPr>
            <w:tcW w:w="6523" w:type="dxa"/>
            <w:vAlign w:val="center"/>
          </w:tcPr>
          <w:p w:rsidR="00D2017A" w:rsidRPr="005F39C5" w:rsidRDefault="00D2017A" w:rsidP="00A35128">
            <w:pPr>
              <w:spacing w:before="100" w:beforeAutospacing="1" w:after="100" w:afterAutospacing="1"/>
            </w:pPr>
            <w:r w:rsidRPr="005F39C5">
              <w:t>Начало подачи заявок: «0</w:t>
            </w:r>
            <w:r>
              <w:t>5</w:t>
            </w:r>
            <w:r w:rsidRPr="005F39C5">
              <w:t>» июня 2019 г. 1</w:t>
            </w:r>
            <w:r w:rsidR="00975FF0">
              <w:t>5</w:t>
            </w:r>
            <w:bookmarkStart w:id="21" w:name="_GoBack"/>
            <w:bookmarkEnd w:id="21"/>
            <w:r w:rsidRPr="005F39C5">
              <w:t>.00 час</w:t>
            </w:r>
          </w:p>
          <w:p w:rsidR="00D2017A" w:rsidRPr="005F39C5" w:rsidRDefault="00D2017A" w:rsidP="00A35128">
            <w:pPr>
              <w:ind w:right="153"/>
              <w:jc w:val="both"/>
            </w:pPr>
            <w:r w:rsidRPr="005F39C5">
              <w:rPr>
                <w:bCs/>
              </w:rPr>
              <w:t xml:space="preserve">электронная площадка ОТС тендер, адрес сайта: </w:t>
            </w:r>
            <w:r w:rsidRPr="005F39C5">
              <w:rPr>
                <w:bCs/>
                <w:lang w:val="en-US"/>
              </w:rPr>
              <w:t>https</w:t>
            </w:r>
            <w:r w:rsidRPr="005F39C5">
              <w:rPr>
                <w:bCs/>
              </w:rPr>
              <w:t>://</w:t>
            </w:r>
            <w:proofErr w:type="spellStart"/>
            <w:r w:rsidRPr="005F39C5">
              <w:rPr>
                <w:bCs/>
                <w:lang w:val="en-US"/>
              </w:rPr>
              <w:t>otc</w:t>
            </w:r>
            <w:proofErr w:type="spellEnd"/>
            <w:r w:rsidRPr="005F39C5">
              <w:rPr>
                <w:bCs/>
              </w:rPr>
              <w:t>.</w:t>
            </w:r>
            <w:proofErr w:type="spellStart"/>
            <w:r w:rsidRPr="005F39C5">
              <w:rPr>
                <w:bCs/>
                <w:lang w:val="en-US"/>
              </w:rPr>
              <w:t>ru</w:t>
            </w:r>
            <w:proofErr w:type="spellEnd"/>
          </w:p>
          <w:p w:rsidR="00D2017A" w:rsidRPr="005F39C5" w:rsidRDefault="00D2017A" w:rsidP="00A35128">
            <w:pPr>
              <w:spacing w:before="100" w:beforeAutospacing="1" w:after="100" w:afterAutospacing="1"/>
            </w:pPr>
            <w:r w:rsidRPr="005F39C5">
              <w:t>Срок подачи заявок до «17 » июня 2019 г. 17.00 час.</w:t>
            </w:r>
          </w:p>
          <w:p w:rsidR="00D2017A" w:rsidRPr="0069567D" w:rsidRDefault="00D2017A" w:rsidP="00A35128">
            <w:pPr>
              <w:spacing w:before="100" w:beforeAutospacing="1" w:after="100" w:afterAutospacing="1"/>
              <w:rPr>
                <w:color w:val="FF0000"/>
              </w:rPr>
            </w:pPr>
          </w:p>
        </w:tc>
      </w:tr>
      <w:tr w:rsidR="00D2017A" w:rsidRPr="00C0407C" w:rsidTr="005F7A56">
        <w:trPr>
          <w:trHeight w:val="232"/>
        </w:trPr>
        <w:tc>
          <w:tcPr>
            <w:tcW w:w="884" w:type="dxa"/>
          </w:tcPr>
          <w:p w:rsidR="00D2017A" w:rsidRPr="00C0407C" w:rsidRDefault="00D2017A" w:rsidP="005206D5">
            <w:pPr>
              <w:spacing w:after="120"/>
              <w:ind w:left="-15"/>
              <w:jc w:val="center"/>
              <w:rPr>
                <w:lang w:val="en-US"/>
              </w:rPr>
            </w:pPr>
            <w:r w:rsidRPr="00C0407C">
              <w:t>20.</w:t>
            </w:r>
          </w:p>
        </w:tc>
        <w:tc>
          <w:tcPr>
            <w:tcW w:w="2945" w:type="dxa"/>
          </w:tcPr>
          <w:p w:rsidR="00D2017A" w:rsidRPr="00C0407C" w:rsidRDefault="00D2017A"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D2017A" w:rsidRPr="005F39C5" w:rsidRDefault="00D2017A" w:rsidP="00D2017A">
            <w:pPr>
              <w:pStyle w:val="Times12"/>
              <w:ind w:left="45" w:right="113" w:firstLine="0"/>
              <w:rPr>
                <w:bCs w:val="0"/>
                <w:szCs w:val="24"/>
              </w:rPr>
            </w:pPr>
            <w:r w:rsidRPr="005F39C5">
              <w:rPr>
                <w:bCs w:val="0"/>
                <w:szCs w:val="24"/>
              </w:rPr>
              <w:t>Рассмотрения первых частей заявок: не позднее «1</w:t>
            </w:r>
            <w:r>
              <w:rPr>
                <w:bCs w:val="0"/>
                <w:szCs w:val="24"/>
              </w:rPr>
              <w:t>8</w:t>
            </w:r>
            <w:r w:rsidRPr="005F39C5">
              <w:rPr>
                <w:bCs w:val="0"/>
                <w:szCs w:val="24"/>
              </w:rPr>
              <w:t xml:space="preserve">» </w:t>
            </w:r>
            <w:r>
              <w:rPr>
                <w:bCs w:val="0"/>
                <w:szCs w:val="24"/>
              </w:rPr>
              <w:t>июня</w:t>
            </w:r>
            <w:r w:rsidRPr="005F39C5">
              <w:rPr>
                <w:bCs w:val="0"/>
                <w:szCs w:val="24"/>
              </w:rPr>
              <w:t xml:space="preserve"> 2019  года в 09.00 час, </w:t>
            </w:r>
          </w:p>
          <w:p w:rsidR="00D2017A" w:rsidRPr="005F39C5" w:rsidRDefault="00D2017A" w:rsidP="00D2017A">
            <w:pPr>
              <w:pStyle w:val="Times12"/>
              <w:ind w:left="45" w:right="113" w:firstLine="0"/>
              <w:rPr>
                <w:bCs w:val="0"/>
                <w:szCs w:val="24"/>
              </w:rPr>
            </w:pPr>
            <w:r w:rsidRPr="005F39C5">
              <w:rPr>
                <w:bCs w:val="0"/>
                <w:szCs w:val="24"/>
              </w:rPr>
              <w:t>вторых частей заявок «1</w:t>
            </w:r>
            <w:r>
              <w:rPr>
                <w:bCs w:val="0"/>
                <w:szCs w:val="24"/>
              </w:rPr>
              <w:t>8</w:t>
            </w:r>
            <w:r w:rsidRPr="005F39C5">
              <w:rPr>
                <w:bCs w:val="0"/>
                <w:szCs w:val="24"/>
              </w:rPr>
              <w:t xml:space="preserve">» </w:t>
            </w:r>
            <w:r>
              <w:rPr>
                <w:bCs w:val="0"/>
                <w:szCs w:val="24"/>
              </w:rPr>
              <w:t>июня</w:t>
            </w:r>
            <w:r w:rsidRPr="005F39C5">
              <w:rPr>
                <w:bCs w:val="0"/>
                <w:szCs w:val="24"/>
              </w:rPr>
              <w:t xml:space="preserve"> 2019 года в 1</w:t>
            </w:r>
            <w:r>
              <w:rPr>
                <w:bCs w:val="0"/>
                <w:szCs w:val="24"/>
              </w:rPr>
              <w:t>1</w:t>
            </w:r>
            <w:r w:rsidRPr="005F39C5">
              <w:rPr>
                <w:bCs w:val="0"/>
                <w:szCs w:val="24"/>
              </w:rPr>
              <w:t>.00 час.</w:t>
            </w:r>
          </w:p>
          <w:p w:rsidR="00D2017A" w:rsidRPr="005F39C5" w:rsidRDefault="00D2017A" w:rsidP="00D2017A">
            <w:pPr>
              <w:pStyle w:val="Times12"/>
              <w:ind w:left="45" w:right="113" w:firstLine="0"/>
              <w:rPr>
                <w:bCs w:val="0"/>
                <w:szCs w:val="24"/>
              </w:rPr>
            </w:pPr>
            <w:r w:rsidRPr="005F39C5">
              <w:rPr>
                <w:bCs w:val="0"/>
                <w:szCs w:val="24"/>
              </w:rPr>
              <w:t>Начало подведение итогов: «1</w:t>
            </w:r>
            <w:r>
              <w:rPr>
                <w:bCs w:val="0"/>
                <w:szCs w:val="24"/>
              </w:rPr>
              <w:t>8</w:t>
            </w:r>
            <w:r w:rsidRPr="005F39C5">
              <w:rPr>
                <w:bCs w:val="0"/>
                <w:szCs w:val="24"/>
              </w:rPr>
              <w:t xml:space="preserve">» </w:t>
            </w:r>
            <w:r>
              <w:rPr>
                <w:bCs w:val="0"/>
                <w:szCs w:val="24"/>
              </w:rPr>
              <w:t>июня</w:t>
            </w:r>
            <w:r w:rsidRPr="005F39C5">
              <w:rPr>
                <w:bCs w:val="0"/>
                <w:szCs w:val="24"/>
              </w:rPr>
              <w:t xml:space="preserve"> 2019  года в 1</w:t>
            </w:r>
            <w:r>
              <w:rPr>
                <w:bCs w:val="0"/>
                <w:szCs w:val="24"/>
              </w:rPr>
              <w:t>4</w:t>
            </w:r>
            <w:r w:rsidRPr="005F39C5">
              <w:rPr>
                <w:bCs w:val="0"/>
                <w:szCs w:val="24"/>
              </w:rPr>
              <w:t>.00 час.</w:t>
            </w:r>
          </w:p>
          <w:p w:rsidR="00D2017A" w:rsidRPr="00FB52AD" w:rsidRDefault="00D2017A" w:rsidP="004577F0">
            <w:pPr>
              <w:pStyle w:val="Times12"/>
              <w:ind w:left="45" w:right="113" w:firstLine="0"/>
              <w:rPr>
                <w:bCs w:val="0"/>
                <w:szCs w:val="24"/>
              </w:rPr>
            </w:pPr>
          </w:p>
        </w:tc>
      </w:tr>
      <w:tr w:rsidR="00D2017A" w:rsidRPr="00C0407C" w:rsidTr="005F7A56">
        <w:trPr>
          <w:trHeight w:val="232"/>
        </w:trPr>
        <w:tc>
          <w:tcPr>
            <w:tcW w:w="884" w:type="dxa"/>
          </w:tcPr>
          <w:p w:rsidR="00D2017A" w:rsidRPr="00C0407C" w:rsidRDefault="00D2017A" w:rsidP="005206D5">
            <w:pPr>
              <w:spacing w:after="120"/>
              <w:ind w:left="-15"/>
              <w:jc w:val="center"/>
            </w:pPr>
            <w:r w:rsidRPr="00C0407C">
              <w:t>21.</w:t>
            </w:r>
          </w:p>
        </w:tc>
        <w:tc>
          <w:tcPr>
            <w:tcW w:w="2945" w:type="dxa"/>
          </w:tcPr>
          <w:p w:rsidR="00D2017A" w:rsidRPr="00C0407C" w:rsidRDefault="00D2017A"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D2017A" w:rsidRPr="005633BC" w:rsidRDefault="00D2017A"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D2017A" w:rsidRPr="005633BC" w:rsidRDefault="00D2017A"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D2017A" w:rsidRPr="00C0407C" w:rsidRDefault="00D2017A" w:rsidP="004E4619"/>
        </w:tc>
      </w:tr>
      <w:tr w:rsidR="00D2017A" w:rsidRPr="00C0407C" w:rsidTr="005F7A56">
        <w:trPr>
          <w:trHeight w:val="550"/>
        </w:trPr>
        <w:tc>
          <w:tcPr>
            <w:tcW w:w="884" w:type="dxa"/>
          </w:tcPr>
          <w:p w:rsidR="00D2017A" w:rsidRPr="00C0407C" w:rsidRDefault="00D2017A" w:rsidP="005206D5">
            <w:pPr>
              <w:spacing w:after="120"/>
              <w:ind w:left="-15"/>
              <w:jc w:val="center"/>
            </w:pPr>
            <w:r w:rsidRPr="00C0407C">
              <w:t>22.</w:t>
            </w:r>
          </w:p>
        </w:tc>
        <w:tc>
          <w:tcPr>
            <w:tcW w:w="2945" w:type="dxa"/>
          </w:tcPr>
          <w:p w:rsidR="00D2017A" w:rsidRPr="00C0407C" w:rsidRDefault="00D2017A" w:rsidP="004E4619">
            <w:pPr>
              <w:spacing w:after="120"/>
              <w:ind w:right="153"/>
            </w:pPr>
            <w:r w:rsidRPr="00C0407C">
              <w:t xml:space="preserve">Методика оценки заявок на участие в </w:t>
            </w:r>
            <w:r>
              <w:t xml:space="preserve">открытом </w:t>
            </w:r>
            <w:r w:rsidRPr="00C0407C">
              <w:rPr>
                <w:bCs/>
              </w:rPr>
              <w:t>запрос</w:t>
            </w:r>
            <w:r>
              <w:rPr>
                <w:bCs/>
              </w:rPr>
              <w:t>е</w:t>
            </w:r>
            <w:r w:rsidRPr="00C0407C">
              <w:rPr>
                <w:bCs/>
              </w:rPr>
              <w:t xml:space="preserve"> предложений</w:t>
            </w:r>
          </w:p>
        </w:tc>
        <w:tc>
          <w:tcPr>
            <w:tcW w:w="6523" w:type="dxa"/>
          </w:tcPr>
          <w:p w:rsidR="00D2017A" w:rsidRPr="005633BC" w:rsidRDefault="00D2017A"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D2017A" w:rsidRPr="005633BC" w:rsidRDefault="00D2017A"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D2017A" w:rsidRPr="0082548B" w:rsidRDefault="00D2017A" w:rsidP="00E44D31">
            <w:pPr>
              <w:pStyle w:val="ab"/>
              <w:spacing w:line="23" w:lineRule="atLeast"/>
              <w:jc w:val="both"/>
              <w:rPr>
                <w:lang w:val="fi-FI"/>
              </w:rPr>
            </w:pPr>
            <w:r w:rsidRPr="0082548B">
              <w:rPr>
                <w:lang w:val="fi-FI"/>
              </w:rPr>
              <w:lastRenderedPageBreak/>
              <w:t>R</w:t>
            </w:r>
            <w:r w:rsidRPr="0082548B">
              <w:rPr>
                <w:vertAlign w:val="subscript"/>
                <w:lang w:val="fi-FI"/>
              </w:rPr>
              <w:t>i</w:t>
            </w:r>
            <w:r w:rsidRPr="0082548B">
              <w:rPr>
                <w:lang w:val="fi-FI"/>
              </w:rPr>
              <w:t xml:space="preserve"> =</w:t>
            </w:r>
            <w:r w:rsidRPr="005633BC">
              <w:t>БЦ</w:t>
            </w:r>
            <w:r w:rsidRPr="0082548B">
              <w:rPr>
                <w:lang w:val="fi-FI"/>
              </w:rPr>
              <w:t xml:space="preserve">i </w:t>
            </w:r>
            <w:r w:rsidRPr="0082548B">
              <w:rPr>
                <w:vertAlign w:val="subscript"/>
                <w:lang w:val="fi-FI"/>
              </w:rPr>
              <w:t>i</w:t>
            </w:r>
            <w:r w:rsidRPr="0082548B">
              <w:rPr>
                <w:lang w:val="fi-FI"/>
              </w:rPr>
              <w:t xml:space="preserve"> * V</w:t>
            </w:r>
            <w:r w:rsidRPr="005633BC">
              <w:rPr>
                <w:vertAlign w:val="subscript"/>
              </w:rPr>
              <w:t>Ц</w:t>
            </w:r>
            <w:r w:rsidRPr="0082548B">
              <w:rPr>
                <w:vertAlign w:val="subscript"/>
                <w:lang w:val="fi-FI"/>
              </w:rPr>
              <w:t xml:space="preserve">i </w:t>
            </w:r>
            <w:r w:rsidRPr="0082548B">
              <w:rPr>
                <w:lang w:val="fi-FI"/>
              </w:rPr>
              <w:t xml:space="preserve">+ </w:t>
            </w:r>
            <w:r w:rsidRPr="005633BC">
              <w:t>Б</w:t>
            </w:r>
            <w:r w:rsidRPr="0082548B">
              <w:rPr>
                <w:lang w:val="fi-FI"/>
              </w:rPr>
              <w:t>Oi</w:t>
            </w:r>
            <w:r w:rsidRPr="0082548B">
              <w:rPr>
                <w:vertAlign w:val="subscript"/>
                <w:lang w:val="fi-FI"/>
              </w:rPr>
              <w:t xml:space="preserve">i * </w:t>
            </w:r>
            <w:r w:rsidRPr="0082548B">
              <w:rPr>
                <w:lang w:val="fi-FI"/>
              </w:rPr>
              <w:t>V</w:t>
            </w:r>
            <w:r w:rsidRPr="0082548B">
              <w:rPr>
                <w:vertAlign w:val="subscript"/>
                <w:lang w:val="fi-FI"/>
              </w:rPr>
              <w:t xml:space="preserve">Oi  </w:t>
            </w:r>
            <w:r w:rsidRPr="0082548B">
              <w:rPr>
                <w:lang w:val="fi-FI"/>
              </w:rPr>
              <w:t>;</w:t>
            </w:r>
          </w:p>
          <w:p w:rsidR="00D2017A" w:rsidRPr="005633BC" w:rsidRDefault="00D2017A"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D2017A" w:rsidRPr="005633BC" w:rsidRDefault="00D2017A"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D2017A" w:rsidRPr="005633BC" w:rsidRDefault="00D2017A" w:rsidP="00E44D31">
            <w:pPr>
              <w:pStyle w:val="ab"/>
              <w:spacing w:line="23" w:lineRule="atLeast"/>
              <w:jc w:val="both"/>
            </w:pPr>
            <w:r w:rsidRPr="005633BC">
              <w:rPr>
                <w:b/>
                <w:bCs/>
                <w:i/>
                <w:iCs/>
              </w:rPr>
              <w:t>Цена договора</w:t>
            </w:r>
            <w:r w:rsidRPr="005633BC">
              <w:t xml:space="preserve"> </w:t>
            </w:r>
          </w:p>
          <w:p w:rsidR="00D2017A" w:rsidRPr="005633BC" w:rsidRDefault="00D2017A"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D2017A" w:rsidRPr="005633BC" w:rsidRDefault="00D2017A"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D2017A" w:rsidRPr="005633BC" w:rsidRDefault="00D2017A"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D2017A" w:rsidRPr="005633BC" w:rsidRDefault="00D2017A"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D2017A" w:rsidRPr="005633BC" w:rsidRDefault="00D2017A"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D2017A" w:rsidRPr="005633BC" w:rsidRDefault="00D2017A" w:rsidP="00E44D31">
            <w:pPr>
              <w:spacing w:line="23" w:lineRule="atLeast"/>
              <w:jc w:val="both"/>
            </w:pPr>
          </w:p>
          <w:p w:rsidR="00D2017A" w:rsidRPr="005633BC" w:rsidRDefault="00D2017A"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D2017A" w:rsidRPr="005633BC" w:rsidRDefault="00D2017A" w:rsidP="00E44D31">
            <w:pPr>
              <w:spacing w:line="23" w:lineRule="atLeast"/>
              <w:jc w:val="both"/>
            </w:pPr>
          </w:p>
          <w:p w:rsidR="00D2017A" w:rsidRPr="005633BC" w:rsidRDefault="00D2017A"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D2017A" w:rsidRPr="005633BC" w:rsidRDefault="00D2017A" w:rsidP="00E44D31">
            <w:pPr>
              <w:spacing w:line="23" w:lineRule="atLeast"/>
              <w:jc w:val="both"/>
              <w:rPr>
                <w:b/>
                <w:i/>
              </w:rPr>
            </w:pPr>
            <w:r w:rsidRPr="005633BC">
              <w:t>при опыте (</w:t>
            </w:r>
            <w:r>
              <w:t xml:space="preserve">от 1 до 20 </w:t>
            </w:r>
            <w:r w:rsidRPr="005633BC">
              <w:t xml:space="preserve"> Договора </w:t>
            </w:r>
            <w:proofErr w:type="gramStart"/>
            <w:r w:rsidRPr="005633BC">
              <w:t>за</w:t>
            </w:r>
            <w:proofErr w:type="gramEnd"/>
            <w:r w:rsidRPr="005633BC">
              <w:t xml:space="preserve"> последние 3 года) – 0 баллов.</w:t>
            </w:r>
          </w:p>
          <w:p w:rsidR="00D2017A" w:rsidRPr="005633BC" w:rsidRDefault="00D2017A" w:rsidP="00E44D31">
            <w:pPr>
              <w:spacing w:line="23" w:lineRule="atLeast"/>
              <w:jc w:val="both"/>
            </w:pPr>
            <w:r w:rsidRPr="005633BC">
              <w:t>при опыте (</w:t>
            </w:r>
            <w:r>
              <w:t>от 21 до 40</w:t>
            </w:r>
            <w:r w:rsidRPr="005633BC">
              <w:t xml:space="preserve"> Договоров за </w:t>
            </w:r>
            <w:proofErr w:type="gramStart"/>
            <w:r w:rsidRPr="005633BC">
              <w:t>последние</w:t>
            </w:r>
            <w:proofErr w:type="gramEnd"/>
            <w:r w:rsidRPr="005633BC">
              <w:t xml:space="preserve"> 3 года): – 50 баллов,</w:t>
            </w:r>
          </w:p>
          <w:p w:rsidR="00D2017A" w:rsidRPr="005633BC" w:rsidRDefault="00D2017A" w:rsidP="00E44D31">
            <w:pPr>
              <w:spacing w:line="23" w:lineRule="atLeast"/>
              <w:jc w:val="both"/>
            </w:pPr>
            <w:r w:rsidRPr="005633BC">
              <w:t xml:space="preserve">при опыте (более </w:t>
            </w:r>
            <w:r>
              <w:t xml:space="preserve">41 </w:t>
            </w:r>
            <w:r w:rsidRPr="005633BC">
              <w:t xml:space="preserve">Договоров за </w:t>
            </w:r>
            <w:proofErr w:type="gramStart"/>
            <w:r w:rsidRPr="005633BC">
              <w:t>последние</w:t>
            </w:r>
            <w:proofErr w:type="gramEnd"/>
            <w:r w:rsidRPr="005633BC">
              <w:t xml:space="preserve"> 3 года): 100 баллов.</w:t>
            </w:r>
          </w:p>
          <w:p w:rsidR="00D2017A" w:rsidRPr="00C0407C" w:rsidRDefault="00D2017A" w:rsidP="004E4619">
            <w:pPr>
              <w:spacing w:line="23" w:lineRule="atLeast"/>
              <w:jc w:val="both"/>
            </w:pPr>
          </w:p>
        </w:tc>
      </w:tr>
      <w:tr w:rsidR="00D2017A" w:rsidRPr="00C0407C" w:rsidTr="008D6CCA">
        <w:trPr>
          <w:trHeight w:val="194"/>
        </w:trPr>
        <w:tc>
          <w:tcPr>
            <w:tcW w:w="884" w:type="dxa"/>
          </w:tcPr>
          <w:p w:rsidR="00D2017A" w:rsidRPr="00C0407C" w:rsidRDefault="00D2017A" w:rsidP="005206D5">
            <w:pPr>
              <w:spacing w:after="120"/>
              <w:ind w:left="-15"/>
              <w:jc w:val="center"/>
            </w:pPr>
            <w:r w:rsidRPr="00C0407C">
              <w:lastRenderedPageBreak/>
              <w:t>23.</w:t>
            </w:r>
          </w:p>
        </w:tc>
        <w:tc>
          <w:tcPr>
            <w:tcW w:w="2945" w:type="dxa"/>
            <w:vAlign w:val="center"/>
          </w:tcPr>
          <w:p w:rsidR="00D2017A" w:rsidRPr="005633BC" w:rsidRDefault="00D2017A"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D2017A" w:rsidRPr="005633BC" w:rsidRDefault="00D2017A" w:rsidP="00DD2CAD">
            <w:pPr>
              <w:ind w:right="113"/>
              <w:jc w:val="both"/>
              <w:rPr>
                <w:spacing w:val="-6"/>
              </w:rPr>
            </w:pPr>
            <w:proofErr w:type="gramStart"/>
            <w:r w:rsidRPr="005633BC">
              <w:t>Определена</w:t>
            </w:r>
            <w:proofErr w:type="gramEnd"/>
            <w:r w:rsidRPr="005633BC">
              <w:t xml:space="preserve"> в </w:t>
            </w:r>
            <w:r>
              <w:t>Р</w:t>
            </w:r>
            <w:r w:rsidRPr="005633BC">
              <w:t>азделе 4 настоящей документации</w:t>
            </w:r>
          </w:p>
        </w:tc>
      </w:tr>
      <w:tr w:rsidR="00D2017A" w:rsidRPr="00C0407C" w:rsidTr="008D6CCA">
        <w:trPr>
          <w:trHeight w:val="194"/>
        </w:trPr>
        <w:tc>
          <w:tcPr>
            <w:tcW w:w="884" w:type="dxa"/>
          </w:tcPr>
          <w:p w:rsidR="00D2017A" w:rsidRPr="00C0407C" w:rsidRDefault="00D2017A" w:rsidP="005206D5">
            <w:pPr>
              <w:spacing w:after="120"/>
              <w:ind w:left="-15"/>
              <w:jc w:val="center"/>
            </w:pPr>
            <w:r w:rsidRPr="00C0407C">
              <w:t>24.</w:t>
            </w:r>
          </w:p>
        </w:tc>
        <w:tc>
          <w:tcPr>
            <w:tcW w:w="2945" w:type="dxa"/>
            <w:vAlign w:val="center"/>
          </w:tcPr>
          <w:p w:rsidR="00D2017A" w:rsidRPr="005633BC" w:rsidRDefault="00D2017A" w:rsidP="008D6CCA">
            <w:pPr>
              <w:spacing w:before="100" w:beforeAutospacing="1" w:after="100" w:afterAutospacing="1"/>
            </w:pPr>
            <w:r w:rsidRPr="005633BC">
              <w:t xml:space="preserve">Обеспечение исполнения договора </w:t>
            </w:r>
          </w:p>
        </w:tc>
        <w:tc>
          <w:tcPr>
            <w:tcW w:w="6523" w:type="dxa"/>
          </w:tcPr>
          <w:p w:rsidR="00D2017A" w:rsidRPr="005633BC" w:rsidRDefault="00D2017A" w:rsidP="008D6CCA">
            <w:pPr>
              <w:spacing w:line="23" w:lineRule="atLeast"/>
              <w:jc w:val="both"/>
              <w:rPr>
                <w:spacing w:val="-6"/>
              </w:rPr>
            </w:pPr>
            <w:r w:rsidRPr="005633BC">
              <w:rPr>
                <w:bCs/>
                <w:iCs/>
              </w:rPr>
              <w:t xml:space="preserve">Не требуется </w:t>
            </w:r>
          </w:p>
        </w:tc>
      </w:tr>
      <w:tr w:rsidR="00D2017A" w:rsidRPr="00C0407C" w:rsidTr="008D6CCA">
        <w:trPr>
          <w:trHeight w:val="194"/>
        </w:trPr>
        <w:tc>
          <w:tcPr>
            <w:tcW w:w="884" w:type="dxa"/>
          </w:tcPr>
          <w:p w:rsidR="00D2017A" w:rsidRPr="00C0407C" w:rsidRDefault="00D2017A" w:rsidP="005206D5">
            <w:pPr>
              <w:spacing w:after="120"/>
              <w:ind w:left="-15"/>
              <w:jc w:val="center"/>
            </w:pPr>
            <w:r w:rsidRPr="00C0407C">
              <w:t>25.</w:t>
            </w:r>
          </w:p>
        </w:tc>
        <w:tc>
          <w:tcPr>
            <w:tcW w:w="2945" w:type="dxa"/>
            <w:vAlign w:val="center"/>
          </w:tcPr>
          <w:p w:rsidR="00D2017A" w:rsidRPr="005633BC" w:rsidRDefault="00D2017A" w:rsidP="008D6CCA">
            <w:pPr>
              <w:spacing w:before="100" w:beforeAutospacing="1" w:after="100" w:afterAutospacing="1"/>
            </w:pPr>
            <w:r w:rsidRPr="005633BC">
              <w:t xml:space="preserve">Возможность изменения цены договора и объема закупаемых товаров (работ, услуг), а также </w:t>
            </w:r>
            <w:r w:rsidRPr="005633BC">
              <w:lastRenderedPageBreak/>
              <w:t>иных условий договора</w:t>
            </w:r>
          </w:p>
        </w:tc>
        <w:tc>
          <w:tcPr>
            <w:tcW w:w="6523" w:type="dxa"/>
          </w:tcPr>
          <w:p w:rsidR="00D2017A" w:rsidRPr="005633BC" w:rsidRDefault="00D2017A" w:rsidP="008D6CCA">
            <w:pPr>
              <w:pStyle w:val="af1"/>
              <w:spacing w:line="23" w:lineRule="atLeast"/>
              <w:rPr>
                <w:rFonts w:ascii="Times New Roman" w:hAnsi="Times New Roman"/>
                <w:bCs/>
                <w:iCs/>
                <w:sz w:val="24"/>
              </w:rPr>
            </w:pPr>
            <w:r w:rsidRPr="005633BC">
              <w:rPr>
                <w:rFonts w:ascii="Times New Roman" w:hAnsi="Times New Roman"/>
                <w:bCs/>
                <w:iCs/>
                <w:sz w:val="24"/>
              </w:rPr>
              <w:lastRenderedPageBreak/>
              <w:t xml:space="preserve">Возможность изменения отдельных условий договора установлена </w:t>
            </w:r>
            <w:r>
              <w:rPr>
                <w:rFonts w:ascii="Times New Roman" w:hAnsi="Times New Roman"/>
                <w:bCs/>
                <w:iCs/>
                <w:sz w:val="24"/>
              </w:rPr>
              <w:t>Р</w:t>
            </w:r>
            <w:r w:rsidRPr="005633BC">
              <w:rPr>
                <w:rFonts w:ascii="Times New Roman" w:hAnsi="Times New Roman"/>
                <w:bCs/>
                <w:iCs/>
                <w:sz w:val="24"/>
              </w:rPr>
              <w:t>азделом 4</w:t>
            </w:r>
            <w:r>
              <w:rPr>
                <w:rFonts w:ascii="Times New Roman" w:hAnsi="Times New Roman"/>
                <w:bCs/>
                <w:iCs/>
                <w:sz w:val="24"/>
              </w:rPr>
              <w:t>.5</w:t>
            </w:r>
            <w:r w:rsidRPr="005633BC">
              <w:rPr>
                <w:rFonts w:ascii="Times New Roman" w:hAnsi="Times New Roman"/>
                <w:bCs/>
                <w:iCs/>
                <w:sz w:val="24"/>
              </w:rPr>
              <w:t xml:space="preserve"> настоящей документации</w:t>
            </w:r>
          </w:p>
          <w:p w:rsidR="00D2017A" w:rsidRPr="005633BC" w:rsidRDefault="00D2017A" w:rsidP="008D6CCA">
            <w:pPr>
              <w:pStyle w:val="af1"/>
              <w:spacing w:line="23" w:lineRule="atLeast"/>
              <w:rPr>
                <w:rFonts w:ascii="Times New Roman" w:hAnsi="Times New Roman"/>
                <w:bCs/>
                <w:i/>
                <w:iCs/>
                <w:sz w:val="24"/>
                <w:highlight w:val="yellow"/>
              </w:rPr>
            </w:pPr>
          </w:p>
        </w:tc>
      </w:tr>
    </w:tbl>
    <w:p w:rsidR="00F22779" w:rsidRDefault="00F22779" w:rsidP="007D6DB7">
      <w:pPr>
        <w:pStyle w:val="11"/>
        <w:numPr>
          <w:ilvl w:val="0"/>
          <w:numId w:val="0"/>
        </w:numPr>
        <w:jc w:val="center"/>
        <w:rPr>
          <w:b/>
          <w:u w:val="single"/>
        </w:rPr>
      </w:pPr>
      <w:bookmarkStart w:id="22" w:name="_Toc305665988"/>
      <w:bookmarkStart w:id="23" w:name="_Toc255987070"/>
    </w:p>
    <w:p w:rsidR="00F22779" w:rsidRPr="00F22779" w:rsidRDefault="00F22779" w:rsidP="00F22779"/>
    <w:p w:rsidR="00F22779" w:rsidRDefault="00F22779" w:rsidP="007D6DB7">
      <w:pPr>
        <w:pStyle w:val="11"/>
        <w:numPr>
          <w:ilvl w:val="0"/>
          <w:numId w:val="0"/>
        </w:numPr>
        <w:jc w:val="center"/>
        <w:rPr>
          <w:b/>
          <w:u w:val="single"/>
        </w:rPr>
      </w:pPr>
    </w:p>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lastRenderedPageBreak/>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C0407C">
        <w:rPr>
          <w:szCs w:val="24"/>
        </w:rPr>
        <w:t>ХХХ</w:t>
      </w:r>
      <w:proofErr w:type="spellEnd"/>
      <w:r w:rsidRPr="00C0407C">
        <w:rPr>
          <w:szCs w:val="24"/>
        </w:rPr>
        <w:t>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 xml:space="preserve">Участник запроса предложений указывает свое фирменное наименование (в </w:t>
      </w:r>
      <w:proofErr w:type="spellStart"/>
      <w:r w:rsidR="00FD53DA" w:rsidRPr="00C0407C">
        <w:rPr>
          <w:sz w:val="24"/>
          <w:szCs w:val="24"/>
        </w:rPr>
        <w:t>т.ч</w:t>
      </w:r>
      <w:proofErr w:type="spellEnd"/>
      <w:r w:rsidR="00FD53DA" w:rsidRPr="00C0407C">
        <w:rPr>
          <w:sz w:val="24"/>
          <w:szCs w:val="24"/>
        </w:rPr>
        <w:t>.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AEF" w:rsidRDefault="007C1AEF">
      <w:r>
        <w:separator/>
      </w:r>
    </w:p>
  </w:endnote>
  <w:endnote w:type="continuationSeparator" w:id="0">
    <w:p w:rsidR="007C1AEF" w:rsidRDefault="007C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AEF" w:rsidRDefault="007C1AEF">
      <w:r>
        <w:separator/>
      </w:r>
    </w:p>
  </w:footnote>
  <w:footnote w:type="continuationSeparator" w:id="0">
    <w:p w:rsidR="007C1AEF" w:rsidRDefault="007C1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nsid w:val="110C29DE"/>
    <w:multiLevelType w:val="hybridMultilevel"/>
    <w:tmpl w:val="C3227BAA"/>
    <w:lvl w:ilvl="0" w:tplc="CE2E2F2E">
      <w:start w:val="1"/>
      <w:numFmt w:val="decimal"/>
      <w:lvlText w:val="2.%1"/>
      <w:lvlJc w:val="left"/>
      <w:pPr>
        <w:ind w:left="776" w:hanging="360"/>
      </w:pPr>
      <w:rPr>
        <w:rFonts w:cs="Times New Roman" w:hint="default"/>
        <w:b w:val="0"/>
      </w:rPr>
    </w:lvl>
    <w:lvl w:ilvl="1" w:tplc="04190019" w:tentative="1">
      <w:start w:val="1"/>
      <w:numFmt w:val="lowerLetter"/>
      <w:lvlText w:val="%2."/>
      <w:lvlJc w:val="left"/>
      <w:pPr>
        <w:ind w:left="1496" w:hanging="360"/>
      </w:pPr>
      <w:rPr>
        <w:rFonts w:cs="Times New Roman"/>
      </w:rPr>
    </w:lvl>
    <w:lvl w:ilvl="2" w:tplc="0419001B" w:tentative="1">
      <w:start w:val="1"/>
      <w:numFmt w:val="lowerRoman"/>
      <w:lvlText w:val="%3."/>
      <w:lvlJc w:val="right"/>
      <w:pPr>
        <w:ind w:left="2216" w:hanging="180"/>
      </w:pPr>
      <w:rPr>
        <w:rFonts w:cs="Times New Roman"/>
      </w:rPr>
    </w:lvl>
    <w:lvl w:ilvl="3" w:tplc="0419000F" w:tentative="1">
      <w:start w:val="1"/>
      <w:numFmt w:val="decimal"/>
      <w:lvlText w:val="%4."/>
      <w:lvlJc w:val="left"/>
      <w:pPr>
        <w:ind w:left="2936" w:hanging="360"/>
      </w:pPr>
      <w:rPr>
        <w:rFonts w:cs="Times New Roman"/>
      </w:rPr>
    </w:lvl>
    <w:lvl w:ilvl="4" w:tplc="04190019" w:tentative="1">
      <w:start w:val="1"/>
      <w:numFmt w:val="lowerLetter"/>
      <w:lvlText w:val="%5."/>
      <w:lvlJc w:val="left"/>
      <w:pPr>
        <w:ind w:left="3656" w:hanging="360"/>
      </w:pPr>
      <w:rPr>
        <w:rFonts w:cs="Times New Roman"/>
      </w:rPr>
    </w:lvl>
    <w:lvl w:ilvl="5" w:tplc="0419001B" w:tentative="1">
      <w:start w:val="1"/>
      <w:numFmt w:val="lowerRoman"/>
      <w:lvlText w:val="%6."/>
      <w:lvlJc w:val="right"/>
      <w:pPr>
        <w:ind w:left="4376" w:hanging="180"/>
      </w:pPr>
      <w:rPr>
        <w:rFonts w:cs="Times New Roman"/>
      </w:rPr>
    </w:lvl>
    <w:lvl w:ilvl="6" w:tplc="0419000F" w:tentative="1">
      <w:start w:val="1"/>
      <w:numFmt w:val="decimal"/>
      <w:lvlText w:val="%7."/>
      <w:lvlJc w:val="left"/>
      <w:pPr>
        <w:ind w:left="5096" w:hanging="360"/>
      </w:pPr>
      <w:rPr>
        <w:rFonts w:cs="Times New Roman"/>
      </w:rPr>
    </w:lvl>
    <w:lvl w:ilvl="7" w:tplc="04190019" w:tentative="1">
      <w:start w:val="1"/>
      <w:numFmt w:val="lowerLetter"/>
      <w:lvlText w:val="%8."/>
      <w:lvlJc w:val="left"/>
      <w:pPr>
        <w:ind w:left="5816" w:hanging="360"/>
      </w:pPr>
      <w:rPr>
        <w:rFonts w:cs="Times New Roman"/>
      </w:rPr>
    </w:lvl>
    <w:lvl w:ilvl="8" w:tplc="0419001B" w:tentative="1">
      <w:start w:val="1"/>
      <w:numFmt w:val="lowerRoman"/>
      <w:lvlText w:val="%9."/>
      <w:lvlJc w:val="right"/>
      <w:pPr>
        <w:ind w:left="6536" w:hanging="180"/>
      </w:pPr>
      <w:rPr>
        <w:rFonts w:cs="Times New Roman"/>
      </w:rPr>
    </w:lvl>
  </w:abstractNum>
  <w:abstractNum w:abstractNumId="18">
    <w:nsid w:val="21671DFA"/>
    <w:multiLevelType w:val="multilevel"/>
    <w:tmpl w:val="D1D0C62A"/>
    <w:lvl w:ilvl="0">
      <w:start w:val="1"/>
      <w:numFmt w:val="decimal"/>
      <w:lvlText w:val="6.%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A89774F"/>
    <w:multiLevelType w:val="multilevel"/>
    <w:tmpl w:val="01B2469E"/>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color w:val="000000"/>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4800" w:hanging="1440"/>
      </w:pPr>
      <w:rPr>
        <w:rFonts w:cs="Times New Roman" w:hint="default"/>
      </w:rPr>
    </w:lvl>
  </w:abstractNum>
  <w:abstractNum w:abstractNumId="20">
    <w:nsid w:val="2C557752"/>
    <w:multiLevelType w:val="multilevel"/>
    <w:tmpl w:val="F9E45C6E"/>
    <w:lvl w:ilvl="0">
      <w:start w:val="1"/>
      <w:numFmt w:val="decimal"/>
      <w:lvlText w:val="8.%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7F45CEC"/>
    <w:multiLevelType w:val="hybridMultilevel"/>
    <w:tmpl w:val="0BD0A426"/>
    <w:lvl w:ilvl="0" w:tplc="25DE20D8">
      <w:start w:val="2"/>
      <w:numFmt w:val="decimal"/>
      <w:lvlText w:val="3.%1"/>
      <w:lvlJc w:val="left"/>
      <w:pPr>
        <w:ind w:left="360" w:hanging="360"/>
      </w:pPr>
      <w:rPr>
        <w:rFonts w:cs="Times New Roman" w:hint="default"/>
        <w:b w:val="0"/>
        <w:color w:val="auto"/>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24">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nsid w:val="441635F8"/>
    <w:multiLevelType w:val="multilevel"/>
    <w:tmpl w:val="468A95D6"/>
    <w:lvl w:ilvl="0">
      <w:start w:val="1"/>
      <w:numFmt w:val="decimal"/>
      <w:lvlText w:val="5.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B960676"/>
    <w:multiLevelType w:val="multilevel"/>
    <w:tmpl w:val="114048A6"/>
    <w:lvl w:ilvl="0">
      <w:start w:val="1"/>
      <w:numFmt w:val="decimal"/>
      <w:lvlText w:val="8.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9">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22001D"/>
    <w:multiLevelType w:val="multilevel"/>
    <w:tmpl w:val="8866410C"/>
    <w:lvl w:ilvl="0">
      <w:start w:val="1"/>
      <w:numFmt w:val="decimal"/>
      <w:lvlText w:val="7.%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5">
    <w:nsid w:val="69AD4EBC"/>
    <w:multiLevelType w:val="hybridMultilevel"/>
    <w:tmpl w:val="A37A2F38"/>
    <w:lvl w:ilvl="0" w:tplc="C24EB6DC">
      <w:start w:val="1"/>
      <w:numFmt w:val="decimal"/>
      <w:lvlText w:val="4.%1"/>
      <w:lvlJc w:val="left"/>
      <w:pPr>
        <w:ind w:left="36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6">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7">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D376DE5"/>
    <w:multiLevelType w:val="hybridMultilevel"/>
    <w:tmpl w:val="F4F2782E"/>
    <w:lvl w:ilvl="0" w:tplc="FB1E329A">
      <w:start w:val="1"/>
      <w:numFmt w:val="decimal"/>
      <w:lvlText w:val="5.1.%1"/>
      <w:lvlJc w:val="left"/>
      <w:pPr>
        <w:ind w:left="360" w:hanging="360"/>
      </w:pPr>
      <w:rPr>
        <w:rFonts w:cs="Times New Roman" w:hint="default"/>
        <w:sz w:val="24"/>
        <w:szCs w:val="24"/>
      </w:rPr>
    </w:lvl>
    <w:lvl w:ilvl="1" w:tplc="04190019" w:tentative="1">
      <w:start w:val="1"/>
      <w:numFmt w:val="lowerLetter"/>
      <w:lvlText w:val="%2."/>
      <w:lvlJc w:val="left"/>
      <w:pPr>
        <w:ind w:left="513" w:hanging="360"/>
      </w:pPr>
      <w:rPr>
        <w:rFonts w:cs="Times New Roman"/>
      </w:rPr>
    </w:lvl>
    <w:lvl w:ilvl="2" w:tplc="18643238">
      <w:start w:val="1"/>
      <w:numFmt w:val="decimal"/>
      <w:lvlText w:val="5.1.%3"/>
      <w:lvlJc w:val="left"/>
      <w:pPr>
        <w:ind w:left="1233" w:hanging="180"/>
      </w:pPr>
      <w:rPr>
        <w:rFonts w:cs="Times New Roman" w:hint="default"/>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41">
    <w:nsid w:val="7E0B5072"/>
    <w:multiLevelType w:val="hybridMultilevel"/>
    <w:tmpl w:val="E12044C2"/>
    <w:lvl w:ilvl="0" w:tplc="753843B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6"/>
  </w:num>
  <w:num w:numId="16">
    <w:abstractNumId w:val="39"/>
  </w:num>
  <w:num w:numId="17">
    <w:abstractNumId w:val="1"/>
  </w:num>
  <w:num w:numId="18">
    <w:abstractNumId w:val="33"/>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6"/>
  </w:num>
  <w:num w:numId="27">
    <w:abstractNumId w:val="19"/>
  </w:num>
  <w:num w:numId="28">
    <w:abstractNumId w:val="41"/>
  </w:num>
  <w:num w:numId="29">
    <w:abstractNumId w:val="35"/>
  </w:num>
  <w:num w:numId="30">
    <w:abstractNumId w:val="40"/>
  </w:num>
  <w:num w:numId="31">
    <w:abstractNumId w:val="25"/>
  </w:num>
  <w:num w:numId="32">
    <w:abstractNumId w:val="18"/>
  </w:num>
  <w:num w:numId="33">
    <w:abstractNumId w:val="32"/>
  </w:num>
  <w:num w:numId="34">
    <w:abstractNumId w:val="20"/>
  </w:num>
  <w:num w:numId="35">
    <w:abstractNumId w:val="28"/>
  </w:num>
  <w:num w:numId="36">
    <w:abstractNumId w:val="23"/>
  </w:num>
  <w:num w:numId="3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1E28"/>
    <w:rsid w:val="00042FF6"/>
    <w:rsid w:val="00046BA9"/>
    <w:rsid w:val="00051953"/>
    <w:rsid w:val="00066293"/>
    <w:rsid w:val="00070CE8"/>
    <w:rsid w:val="00076F9F"/>
    <w:rsid w:val="00083385"/>
    <w:rsid w:val="000834FA"/>
    <w:rsid w:val="0009672F"/>
    <w:rsid w:val="000969FB"/>
    <w:rsid w:val="000A34E8"/>
    <w:rsid w:val="000A6190"/>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12E9"/>
    <w:rsid w:val="001543D3"/>
    <w:rsid w:val="00156E8E"/>
    <w:rsid w:val="00161575"/>
    <w:rsid w:val="0016201A"/>
    <w:rsid w:val="00170761"/>
    <w:rsid w:val="00172A66"/>
    <w:rsid w:val="0017506A"/>
    <w:rsid w:val="001822F1"/>
    <w:rsid w:val="001861C8"/>
    <w:rsid w:val="00190B56"/>
    <w:rsid w:val="001955C3"/>
    <w:rsid w:val="001962CE"/>
    <w:rsid w:val="00197792"/>
    <w:rsid w:val="001A2D6B"/>
    <w:rsid w:val="001A3BFD"/>
    <w:rsid w:val="001B75D1"/>
    <w:rsid w:val="001D55B4"/>
    <w:rsid w:val="001D6912"/>
    <w:rsid w:val="001E42B7"/>
    <w:rsid w:val="001E736E"/>
    <w:rsid w:val="001F018F"/>
    <w:rsid w:val="001F4118"/>
    <w:rsid w:val="001F77DB"/>
    <w:rsid w:val="001F7E7A"/>
    <w:rsid w:val="00203C6B"/>
    <w:rsid w:val="002208BF"/>
    <w:rsid w:val="00222683"/>
    <w:rsid w:val="002265D7"/>
    <w:rsid w:val="002319BF"/>
    <w:rsid w:val="00232A6C"/>
    <w:rsid w:val="00236621"/>
    <w:rsid w:val="002567CE"/>
    <w:rsid w:val="0026010E"/>
    <w:rsid w:val="0026099D"/>
    <w:rsid w:val="00265F00"/>
    <w:rsid w:val="00267695"/>
    <w:rsid w:val="00270E3B"/>
    <w:rsid w:val="00276EEE"/>
    <w:rsid w:val="00281847"/>
    <w:rsid w:val="002906FF"/>
    <w:rsid w:val="002A02F7"/>
    <w:rsid w:val="002A3F25"/>
    <w:rsid w:val="002B05E9"/>
    <w:rsid w:val="002C11F0"/>
    <w:rsid w:val="002C58DD"/>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62800"/>
    <w:rsid w:val="00372619"/>
    <w:rsid w:val="00377BDB"/>
    <w:rsid w:val="00380032"/>
    <w:rsid w:val="00382021"/>
    <w:rsid w:val="00390A7E"/>
    <w:rsid w:val="003950B9"/>
    <w:rsid w:val="003B18B9"/>
    <w:rsid w:val="003C0FD0"/>
    <w:rsid w:val="003E00AB"/>
    <w:rsid w:val="003E5779"/>
    <w:rsid w:val="003F0AFA"/>
    <w:rsid w:val="003F10F5"/>
    <w:rsid w:val="003F1E4B"/>
    <w:rsid w:val="003F72CC"/>
    <w:rsid w:val="00403F0B"/>
    <w:rsid w:val="00410919"/>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B1042"/>
    <w:rsid w:val="004D1D12"/>
    <w:rsid w:val="004D26B7"/>
    <w:rsid w:val="004D576A"/>
    <w:rsid w:val="004E0B33"/>
    <w:rsid w:val="004E1018"/>
    <w:rsid w:val="004E24E0"/>
    <w:rsid w:val="004E4619"/>
    <w:rsid w:val="004E6DFD"/>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0C63"/>
    <w:rsid w:val="005711A9"/>
    <w:rsid w:val="00576620"/>
    <w:rsid w:val="00586279"/>
    <w:rsid w:val="0058665D"/>
    <w:rsid w:val="00586B64"/>
    <w:rsid w:val="00594A89"/>
    <w:rsid w:val="005A2904"/>
    <w:rsid w:val="005A2DAA"/>
    <w:rsid w:val="005A775E"/>
    <w:rsid w:val="005B5B65"/>
    <w:rsid w:val="005C1FC7"/>
    <w:rsid w:val="005C54FB"/>
    <w:rsid w:val="005C5716"/>
    <w:rsid w:val="005C64BB"/>
    <w:rsid w:val="005C6BC0"/>
    <w:rsid w:val="005D0808"/>
    <w:rsid w:val="005E0EA8"/>
    <w:rsid w:val="005E208B"/>
    <w:rsid w:val="005E42F6"/>
    <w:rsid w:val="005E7FAB"/>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5655F"/>
    <w:rsid w:val="00664D96"/>
    <w:rsid w:val="00667D77"/>
    <w:rsid w:val="006714C2"/>
    <w:rsid w:val="00673F0D"/>
    <w:rsid w:val="00674DE2"/>
    <w:rsid w:val="00680A19"/>
    <w:rsid w:val="006825A8"/>
    <w:rsid w:val="006859AA"/>
    <w:rsid w:val="00686EAE"/>
    <w:rsid w:val="006911AC"/>
    <w:rsid w:val="0069567D"/>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24BE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1AEF"/>
    <w:rsid w:val="007C381A"/>
    <w:rsid w:val="007C4267"/>
    <w:rsid w:val="007C5A3F"/>
    <w:rsid w:val="007D6DB7"/>
    <w:rsid w:val="007E44AC"/>
    <w:rsid w:val="007F5742"/>
    <w:rsid w:val="0080056F"/>
    <w:rsid w:val="0080077E"/>
    <w:rsid w:val="008065BE"/>
    <w:rsid w:val="00806916"/>
    <w:rsid w:val="00806A39"/>
    <w:rsid w:val="00807C41"/>
    <w:rsid w:val="0081198C"/>
    <w:rsid w:val="00813053"/>
    <w:rsid w:val="00814C01"/>
    <w:rsid w:val="00817CB3"/>
    <w:rsid w:val="0082548B"/>
    <w:rsid w:val="00833584"/>
    <w:rsid w:val="008349BA"/>
    <w:rsid w:val="00835171"/>
    <w:rsid w:val="008435A6"/>
    <w:rsid w:val="008554E0"/>
    <w:rsid w:val="0086470C"/>
    <w:rsid w:val="00870235"/>
    <w:rsid w:val="00870E39"/>
    <w:rsid w:val="00872534"/>
    <w:rsid w:val="00872723"/>
    <w:rsid w:val="0088033C"/>
    <w:rsid w:val="008845D6"/>
    <w:rsid w:val="008945BF"/>
    <w:rsid w:val="00894B58"/>
    <w:rsid w:val="008B475F"/>
    <w:rsid w:val="008B6A4F"/>
    <w:rsid w:val="008C0072"/>
    <w:rsid w:val="008D6CCA"/>
    <w:rsid w:val="008D7FD3"/>
    <w:rsid w:val="008E1C73"/>
    <w:rsid w:val="008E2E59"/>
    <w:rsid w:val="008E7AD2"/>
    <w:rsid w:val="008E7E48"/>
    <w:rsid w:val="008F40FA"/>
    <w:rsid w:val="00933387"/>
    <w:rsid w:val="009356FC"/>
    <w:rsid w:val="0093749E"/>
    <w:rsid w:val="009401AE"/>
    <w:rsid w:val="009409BD"/>
    <w:rsid w:val="00940BD2"/>
    <w:rsid w:val="00942598"/>
    <w:rsid w:val="00942849"/>
    <w:rsid w:val="00944FCC"/>
    <w:rsid w:val="0095296F"/>
    <w:rsid w:val="00952A21"/>
    <w:rsid w:val="0095537D"/>
    <w:rsid w:val="009568ED"/>
    <w:rsid w:val="00967491"/>
    <w:rsid w:val="009729CC"/>
    <w:rsid w:val="00975FF0"/>
    <w:rsid w:val="009813C9"/>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E40D2"/>
    <w:rsid w:val="009F099E"/>
    <w:rsid w:val="009F2449"/>
    <w:rsid w:val="009F26BC"/>
    <w:rsid w:val="009F4A07"/>
    <w:rsid w:val="009F59DC"/>
    <w:rsid w:val="00A05438"/>
    <w:rsid w:val="00A060BB"/>
    <w:rsid w:val="00A13F97"/>
    <w:rsid w:val="00A26AC7"/>
    <w:rsid w:val="00A36540"/>
    <w:rsid w:val="00A37CC7"/>
    <w:rsid w:val="00A40B11"/>
    <w:rsid w:val="00A47792"/>
    <w:rsid w:val="00A51E9A"/>
    <w:rsid w:val="00A536C4"/>
    <w:rsid w:val="00A54B55"/>
    <w:rsid w:val="00A62F0B"/>
    <w:rsid w:val="00A6308F"/>
    <w:rsid w:val="00A66F87"/>
    <w:rsid w:val="00A84086"/>
    <w:rsid w:val="00A85C0E"/>
    <w:rsid w:val="00A868E2"/>
    <w:rsid w:val="00A877CD"/>
    <w:rsid w:val="00AA57B6"/>
    <w:rsid w:val="00AB1F45"/>
    <w:rsid w:val="00AB4473"/>
    <w:rsid w:val="00AB4C2A"/>
    <w:rsid w:val="00AC15DB"/>
    <w:rsid w:val="00AC2C36"/>
    <w:rsid w:val="00AE09EE"/>
    <w:rsid w:val="00AF14B8"/>
    <w:rsid w:val="00AF47DA"/>
    <w:rsid w:val="00AF66A2"/>
    <w:rsid w:val="00B11536"/>
    <w:rsid w:val="00B14ABE"/>
    <w:rsid w:val="00B174A3"/>
    <w:rsid w:val="00B21F1D"/>
    <w:rsid w:val="00B304CD"/>
    <w:rsid w:val="00B3077A"/>
    <w:rsid w:val="00B32206"/>
    <w:rsid w:val="00B35CA6"/>
    <w:rsid w:val="00B4012B"/>
    <w:rsid w:val="00B40564"/>
    <w:rsid w:val="00B41C8C"/>
    <w:rsid w:val="00B4226E"/>
    <w:rsid w:val="00B42778"/>
    <w:rsid w:val="00B503D3"/>
    <w:rsid w:val="00B50F72"/>
    <w:rsid w:val="00B57E74"/>
    <w:rsid w:val="00B73167"/>
    <w:rsid w:val="00B864A0"/>
    <w:rsid w:val="00B93342"/>
    <w:rsid w:val="00B93C8F"/>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865"/>
    <w:rsid w:val="00C64E76"/>
    <w:rsid w:val="00C66237"/>
    <w:rsid w:val="00C7248D"/>
    <w:rsid w:val="00C75A80"/>
    <w:rsid w:val="00C761C3"/>
    <w:rsid w:val="00CB1AC8"/>
    <w:rsid w:val="00CB30EF"/>
    <w:rsid w:val="00CB6148"/>
    <w:rsid w:val="00CC6B44"/>
    <w:rsid w:val="00CD68E6"/>
    <w:rsid w:val="00CE1210"/>
    <w:rsid w:val="00CE3720"/>
    <w:rsid w:val="00CE4424"/>
    <w:rsid w:val="00CF30AE"/>
    <w:rsid w:val="00CF4390"/>
    <w:rsid w:val="00D004BF"/>
    <w:rsid w:val="00D02E3D"/>
    <w:rsid w:val="00D033B9"/>
    <w:rsid w:val="00D149BD"/>
    <w:rsid w:val="00D2017A"/>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5FC9"/>
    <w:rsid w:val="00DB61F2"/>
    <w:rsid w:val="00DC15B0"/>
    <w:rsid w:val="00DC16A3"/>
    <w:rsid w:val="00DD2CAD"/>
    <w:rsid w:val="00DD3270"/>
    <w:rsid w:val="00DD63FE"/>
    <w:rsid w:val="00DE3262"/>
    <w:rsid w:val="00DF5EBD"/>
    <w:rsid w:val="00DF740D"/>
    <w:rsid w:val="00E07A90"/>
    <w:rsid w:val="00E112E1"/>
    <w:rsid w:val="00E1153B"/>
    <w:rsid w:val="00E12BB2"/>
    <w:rsid w:val="00E132BA"/>
    <w:rsid w:val="00E1426E"/>
    <w:rsid w:val="00E146D3"/>
    <w:rsid w:val="00E25A41"/>
    <w:rsid w:val="00E339F1"/>
    <w:rsid w:val="00E35C12"/>
    <w:rsid w:val="00E44D31"/>
    <w:rsid w:val="00E4639F"/>
    <w:rsid w:val="00E5006F"/>
    <w:rsid w:val="00E7505F"/>
    <w:rsid w:val="00E75F65"/>
    <w:rsid w:val="00E93C57"/>
    <w:rsid w:val="00EA4C74"/>
    <w:rsid w:val="00EB1184"/>
    <w:rsid w:val="00EB3776"/>
    <w:rsid w:val="00EC3D2D"/>
    <w:rsid w:val="00EC7D9C"/>
    <w:rsid w:val="00ED0268"/>
    <w:rsid w:val="00ED39D6"/>
    <w:rsid w:val="00ED4ADB"/>
    <w:rsid w:val="00ED5D81"/>
    <w:rsid w:val="00ED62A4"/>
    <w:rsid w:val="00ED765F"/>
    <w:rsid w:val="00EE4445"/>
    <w:rsid w:val="00EE68E5"/>
    <w:rsid w:val="00EE7DB8"/>
    <w:rsid w:val="00EF0255"/>
    <w:rsid w:val="00EF0B73"/>
    <w:rsid w:val="00EF1C18"/>
    <w:rsid w:val="00F10B37"/>
    <w:rsid w:val="00F12816"/>
    <w:rsid w:val="00F140F1"/>
    <w:rsid w:val="00F144D8"/>
    <w:rsid w:val="00F17E11"/>
    <w:rsid w:val="00F22779"/>
    <w:rsid w:val="00F265DA"/>
    <w:rsid w:val="00F317DE"/>
    <w:rsid w:val="00F31C6C"/>
    <w:rsid w:val="00F3419A"/>
    <w:rsid w:val="00F47141"/>
    <w:rsid w:val="00F51EC7"/>
    <w:rsid w:val="00F5633E"/>
    <w:rsid w:val="00F63E5D"/>
    <w:rsid w:val="00F64713"/>
    <w:rsid w:val="00F65A19"/>
    <w:rsid w:val="00F74155"/>
    <w:rsid w:val="00F76C2E"/>
    <w:rsid w:val="00F80DE2"/>
    <w:rsid w:val="00F91AEE"/>
    <w:rsid w:val="00F93390"/>
    <w:rsid w:val="00FA331E"/>
    <w:rsid w:val="00FA3CE8"/>
    <w:rsid w:val="00FA6C28"/>
    <w:rsid w:val="00FB46C3"/>
    <w:rsid w:val="00FB52AD"/>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uiPriority w:val="99"/>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rsid w:val="00042FF6"/>
    <w:pPr>
      <w:tabs>
        <w:tab w:val="left" w:pos="709"/>
      </w:tabs>
      <w:suppressAutoHyphens/>
      <w:spacing w:after="200" w:line="276" w:lineRule="atLeast"/>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5668455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94374559">
      <w:bodyDiv w:val="1"/>
      <w:marLeft w:val="0"/>
      <w:marRight w:val="0"/>
      <w:marTop w:val="0"/>
      <w:marBottom w:val="0"/>
      <w:divBdr>
        <w:top w:val="none" w:sz="0" w:space="0" w:color="auto"/>
        <w:left w:val="none" w:sz="0" w:space="0" w:color="auto"/>
        <w:bottom w:val="none" w:sz="0" w:space="0" w:color="auto"/>
        <w:right w:val="none" w:sz="0" w:space="0" w:color="auto"/>
      </w:divBdr>
    </w:div>
    <w:div w:id="827669275">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48701505">
      <w:bodyDiv w:val="1"/>
      <w:marLeft w:val="0"/>
      <w:marRight w:val="0"/>
      <w:marTop w:val="0"/>
      <w:marBottom w:val="0"/>
      <w:divBdr>
        <w:top w:val="none" w:sz="0" w:space="0" w:color="auto"/>
        <w:left w:val="none" w:sz="0" w:space="0" w:color="auto"/>
        <w:bottom w:val="none" w:sz="0" w:space="0" w:color="auto"/>
        <w:right w:val="none" w:sz="0" w:space="0" w:color="auto"/>
      </w:divBdr>
    </w:div>
    <w:div w:id="958221471">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30050326">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18343656">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579515053">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15902569">
      <w:bodyDiv w:val="1"/>
      <w:marLeft w:val="0"/>
      <w:marRight w:val="0"/>
      <w:marTop w:val="0"/>
      <w:marBottom w:val="0"/>
      <w:divBdr>
        <w:top w:val="none" w:sz="0" w:space="0" w:color="auto"/>
        <w:left w:val="none" w:sz="0" w:space="0" w:color="auto"/>
        <w:bottom w:val="none" w:sz="0" w:space="0" w:color="auto"/>
        <w:right w:val="none" w:sz="0" w:space="0" w:color="auto"/>
      </w:divBdr>
    </w:div>
    <w:div w:id="1849103590">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047022094">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www.zakupki.gov.ru/223" TargetMode="External"/><Relationship Id="rId3" Type="http://schemas.openxmlformats.org/officeDocument/2006/relationships/styles" Target="styles.xml"/><Relationship Id="rId21" Type="http://schemas.openxmlformats.org/officeDocument/2006/relationships/hyperlink" Target="consultantplus://offline/ref=DA99AC5D249E158025F6B243331985F26EA87798910C9532CF4DBAEE34y7F"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consultantplus://offline/ref=DA99AC5D249E158025F6B243331985F26EA87798910C9532CF4DBAEE34y7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zakupki.gov.ru/" TargetMode="External"/><Relationship Id="rId28"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mailto:tcheb@yandex.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538F4-F202-4339-9C10-BB3A8EDA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11072</Words>
  <Characters>63114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74038</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126</cp:revision>
  <cp:lastPrinted>2019-06-05T07:49:00Z</cp:lastPrinted>
  <dcterms:created xsi:type="dcterms:W3CDTF">2018-08-08T08:29:00Z</dcterms:created>
  <dcterms:modified xsi:type="dcterms:W3CDTF">2019-06-05T11:29:00Z</dcterms:modified>
</cp:coreProperties>
</file>